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471" w:rsidRDefault="00DE3471" w:rsidP="00DE3471">
      <w:pPr>
        <w:jc w:val="left"/>
      </w:pPr>
    </w:p>
    <w:p w:rsidR="00DE3471" w:rsidRDefault="00DE3471" w:rsidP="00DE3471">
      <w:pPr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附件4</w:t>
      </w:r>
      <w:bookmarkStart w:id="0" w:name="_GoBack"/>
      <w:bookmarkEnd w:id="0"/>
    </w:p>
    <w:p w:rsidR="00DE3471" w:rsidRDefault="00DE3471" w:rsidP="00DE3471">
      <w:pPr>
        <w:spacing w:line="640" w:lineRule="exact"/>
        <w:jc w:val="center"/>
        <w:rPr>
          <w:rFonts w:eastAsia="方正小标宋简体"/>
          <w:bCs/>
          <w:color w:val="000000"/>
          <w:sz w:val="44"/>
          <w:szCs w:val="44"/>
        </w:rPr>
      </w:pPr>
      <w:r>
        <w:rPr>
          <w:rFonts w:eastAsia="方正小标宋简体"/>
          <w:bCs/>
          <w:color w:val="000000"/>
          <w:sz w:val="44"/>
          <w:szCs w:val="44"/>
        </w:rPr>
        <w:t>体能测试及标准</w:t>
      </w:r>
    </w:p>
    <w:p w:rsidR="00DE3471" w:rsidRDefault="00DE3471" w:rsidP="00DE3471">
      <w:pPr>
        <w:spacing w:line="360" w:lineRule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1.1000</w:t>
      </w:r>
      <w:r>
        <w:rPr>
          <w:rFonts w:eastAsia="黑体"/>
          <w:sz w:val="32"/>
          <w:szCs w:val="32"/>
        </w:rPr>
        <w:t>（</w:t>
      </w:r>
      <w:r>
        <w:rPr>
          <w:rFonts w:eastAsia="黑体"/>
          <w:sz w:val="32"/>
          <w:szCs w:val="32"/>
        </w:rPr>
        <w:t>800</w:t>
      </w:r>
      <w:r>
        <w:rPr>
          <w:rFonts w:eastAsia="黑体"/>
          <w:sz w:val="32"/>
          <w:szCs w:val="32"/>
        </w:rPr>
        <w:t>米）跑步测试标准</w:t>
      </w:r>
    </w:p>
    <w:tbl>
      <w:tblPr>
        <w:tblW w:w="90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11"/>
      </w:tblGrid>
      <w:tr w:rsidR="00DE3471" w:rsidTr="00CA54EA">
        <w:trPr>
          <w:trHeight w:val="528"/>
          <w:jc w:val="center"/>
        </w:trPr>
        <w:tc>
          <w:tcPr>
            <w:tcW w:w="1278" w:type="dxa"/>
            <w:vAlign w:val="center"/>
          </w:tcPr>
          <w:p w:rsidR="00DE3471" w:rsidRDefault="00DE3471" w:rsidP="00CA54EA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项</w:t>
            </w:r>
            <w:r>
              <w:rPr>
                <w:rFonts w:eastAsia="黑体"/>
                <w:sz w:val="24"/>
              </w:rPr>
              <w:t xml:space="preserve">    </w:t>
            </w:r>
            <w:r>
              <w:rPr>
                <w:rFonts w:eastAsia="黑体"/>
                <w:sz w:val="24"/>
              </w:rPr>
              <w:t>目</w:t>
            </w:r>
          </w:p>
        </w:tc>
        <w:tc>
          <w:tcPr>
            <w:tcW w:w="7801" w:type="dxa"/>
            <w:gridSpan w:val="11"/>
            <w:vAlign w:val="center"/>
          </w:tcPr>
          <w:p w:rsidR="00DE3471" w:rsidRDefault="00DE3471" w:rsidP="00CA54EA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体能测试成绩对应分值、测试办法</w:t>
            </w:r>
          </w:p>
        </w:tc>
      </w:tr>
      <w:tr w:rsidR="00DE3471" w:rsidTr="00CA54EA">
        <w:trPr>
          <w:trHeight w:hRule="exact" w:val="483"/>
          <w:jc w:val="center"/>
        </w:trPr>
        <w:tc>
          <w:tcPr>
            <w:tcW w:w="1278" w:type="dxa"/>
            <w:vMerge w:val="restart"/>
            <w:vAlign w:val="center"/>
          </w:tcPr>
          <w:p w:rsidR="00DE3471" w:rsidRDefault="00DE3471" w:rsidP="00CA54EA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男生</w:t>
            </w:r>
          </w:p>
          <w:p w:rsidR="00DE3471" w:rsidRDefault="00DE3471" w:rsidP="00CA54EA">
            <w:pPr>
              <w:adjustRightInd w:val="0"/>
              <w:snapToGrid w:val="0"/>
              <w:jc w:val="center"/>
            </w:pPr>
            <w:r>
              <w:rPr>
                <w:rFonts w:eastAsia="黑体"/>
                <w:sz w:val="24"/>
              </w:rPr>
              <w:t>1000</w:t>
            </w:r>
            <w:r>
              <w:rPr>
                <w:rFonts w:eastAsia="黑体"/>
                <w:sz w:val="24"/>
              </w:rPr>
              <w:t>米</w:t>
            </w:r>
          </w:p>
        </w:tc>
        <w:tc>
          <w:tcPr>
            <w:tcW w:w="709" w:type="dxa"/>
            <w:vAlign w:val="center"/>
          </w:tcPr>
          <w:p w:rsidR="00DE3471" w:rsidRDefault="00DE3471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45</w:t>
            </w:r>
            <w:r>
              <w:rPr>
                <w:kern w:val="0"/>
                <w:sz w:val="20"/>
                <w:szCs w:val="20"/>
              </w:rPr>
              <w:t>分</w:t>
            </w:r>
          </w:p>
        </w:tc>
        <w:tc>
          <w:tcPr>
            <w:tcW w:w="709" w:type="dxa"/>
            <w:vAlign w:val="center"/>
          </w:tcPr>
          <w:p w:rsidR="00DE3471" w:rsidRDefault="00DE3471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48</w:t>
            </w:r>
            <w:r>
              <w:rPr>
                <w:kern w:val="0"/>
                <w:sz w:val="20"/>
                <w:szCs w:val="20"/>
              </w:rPr>
              <w:t>分</w:t>
            </w:r>
          </w:p>
        </w:tc>
        <w:tc>
          <w:tcPr>
            <w:tcW w:w="709" w:type="dxa"/>
            <w:vAlign w:val="center"/>
          </w:tcPr>
          <w:p w:rsidR="00DE3471" w:rsidRDefault="00DE3471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51</w:t>
            </w:r>
            <w:r>
              <w:rPr>
                <w:kern w:val="0"/>
                <w:sz w:val="20"/>
                <w:szCs w:val="20"/>
              </w:rPr>
              <w:t>分</w:t>
            </w:r>
          </w:p>
        </w:tc>
        <w:tc>
          <w:tcPr>
            <w:tcW w:w="709" w:type="dxa"/>
            <w:vAlign w:val="center"/>
          </w:tcPr>
          <w:p w:rsidR="00DE3471" w:rsidRDefault="00DE3471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54</w:t>
            </w:r>
            <w:r>
              <w:rPr>
                <w:kern w:val="0"/>
                <w:sz w:val="20"/>
                <w:szCs w:val="20"/>
              </w:rPr>
              <w:t>分</w:t>
            </w:r>
          </w:p>
        </w:tc>
        <w:tc>
          <w:tcPr>
            <w:tcW w:w="709" w:type="dxa"/>
            <w:vAlign w:val="center"/>
          </w:tcPr>
          <w:p w:rsidR="00DE3471" w:rsidRDefault="00DE3471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57</w:t>
            </w:r>
            <w:r>
              <w:rPr>
                <w:kern w:val="0"/>
                <w:sz w:val="20"/>
                <w:szCs w:val="20"/>
              </w:rPr>
              <w:t>分</w:t>
            </w:r>
          </w:p>
        </w:tc>
        <w:tc>
          <w:tcPr>
            <w:tcW w:w="709" w:type="dxa"/>
            <w:vAlign w:val="center"/>
          </w:tcPr>
          <w:p w:rsidR="00DE3471" w:rsidRDefault="00DE3471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60</w:t>
            </w:r>
            <w:r>
              <w:rPr>
                <w:kern w:val="0"/>
                <w:sz w:val="20"/>
                <w:szCs w:val="20"/>
              </w:rPr>
              <w:t>分</w:t>
            </w:r>
          </w:p>
        </w:tc>
        <w:tc>
          <w:tcPr>
            <w:tcW w:w="709" w:type="dxa"/>
            <w:vAlign w:val="center"/>
          </w:tcPr>
          <w:p w:rsidR="00DE3471" w:rsidRDefault="00DE3471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63</w:t>
            </w:r>
            <w:r>
              <w:rPr>
                <w:kern w:val="0"/>
                <w:sz w:val="20"/>
                <w:szCs w:val="20"/>
              </w:rPr>
              <w:t>分</w:t>
            </w:r>
          </w:p>
        </w:tc>
        <w:tc>
          <w:tcPr>
            <w:tcW w:w="709" w:type="dxa"/>
            <w:vAlign w:val="center"/>
          </w:tcPr>
          <w:p w:rsidR="00DE3471" w:rsidRDefault="00DE3471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66</w:t>
            </w:r>
            <w:r>
              <w:rPr>
                <w:kern w:val="0"/>
                <w:sz w:val="20"/>
                <w:szCs w:val="20"/>
              </w:rPr>
              <w:t>分</w:t>
            </w:r>
          </w:p>
        </w:tc>
        <w:tc>
          <w:tcPr>
            <w:tcW w:w="709" w:type="dxa"/>
            <w:vAlign w:val="center"/>
          </w:tcPr>
          <w:p w:rsidR="00DE3471" w:rsidRDefault="00DE3471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69</w:t>
            </w:r>
            <w:r>
              <w:rPr>
                <w:kern w:val="0"/>
                <w:sz w:val="20"/>
                <w:szCs w:val="20"/>
              </w:rPr>
              <w:t>分</w:t>
            </w:r>
          </w:p>
        </w:tc>
        <w:tc>
          <w:tcPr>
            <w:tcW w:w="709" w:type="dxa"/>
            <w:vAlign w:val="center"/>
          </w:tcPr>
          <w:p w:rsidR="00DE3471" w:rsidRDefault="00DE3471" w:rsidP="00CA54EA">
            <w:pPr>
              <w:spacing w:line="0" w:lineRule="atLeast"/>
              <w:jc w:val="center"/>
              <w:rPr>
                <w:rFonts w:eastAsia="楷体_GB2312"/>
                <w:spacing w:val="-10"/>
                <w:kern w:val="0"/>
                <w:sz w:val="24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72</w:t>
            </w:r>
            <w:r>
              <w:rPr>
                <w:kern w:val="0"/>
                <w:sz w:val="20"/>
                <w:szCs w:val="20"/>
              </w:rPr>
              <w:t>分</w:t>
            </w:r>
          </w:p>
        </w:tc>
        <w:tc>
          <w:tcPr>
            <w:tcW w:w="711" w:type="dxa"/>
            <w:vAlign w:val="center"/>
          </w:tcPr>
          <w:p w:rsidR="00DE3471" w:rsidRDefault="00DE3471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楷体_GB2312"/>
                <w:spacing w:val="-10"/>
                <w:kern w:val="0"/>
                <w:sz w:val="24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7</w:t>
            </w:r>
            <w:r>
              <w:rPr>
                <w:kern w:val="0"/>
                <w:sz w:val="20"/>
                <w:szCs w:val="20"/>
              </w:rPr>
              <w:t>5</w:t>
            </w:r>
            <w:r>
              <w:rPr>
                <w:kern w:val="0"/>
                <w:sz w:val="20"/>
                <w:szCs w:val="20"/>
              </w:rPr>
              <w:t>分</w:t>
            </w:r>
          </w:p>
        </w:tc>
      </w:tr>
      <w:tr w:rsidR="00DE3471" w:rsidTr="00CA54EA">
        <w:trPr>
          <w:trHeight w:hRule="exact" w:val="555"/>
          <w:jc w:val="center"/>
        </w:trPr>
        <w:tc>
          <w:tcPr>
            <w:tcW w:w="1278" w:type="dxa"/>
            <w:vMerge/>
            <w:vAlign w:val="center"/>
          </w:tcPr>
          <w:p w:rsidR="00DE3471" w:rsidRDefault="00DE3471" w:rsidP="00CA54EA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709" w:type="dxa"/>
            <w:vAlign w:val="center"/>
          </w:tcPr>
          <w:p w:rsidR="00DE3471" w:rsidRDefault="00DE3471" w:rsidP="00CA54EA">
            <w:pPr>
              <w:adjustRightInd w:val="0"/>
              <w:snapToGrid w:val="0"/>
              <w:spacing w:line="0" w:lineRule="atLeast"/>
              <w:ind w:leftChars="-50" w:left="-105" w:rightChars="-50" w:right="-105" w:firstLine="2"/>
              <w:jc w:val="center"/>
              <w:textAlignment w:val="center"/>
              <w:rPr>
                <w:kern w:val="0"/>
                <w:sz w:val="24"/>
              </w:rPr>
            </w:pPr>
            <w:r>
              <w:rPr>
                <w:sz w:val="20"/>
                <w:szCs w:val="20"/>
              </w:rPr>
              <w:t>5'00″</w:t>
            </w:r>
          </w:p>
        </w:tc>
        <w:tc>
          <w:tcPr>
            <w:tcW w:w="709" w:type="dxa"/>
            <w:vAlign w:val="center"/>
          </w:tcPr>
          <w:p w:rsidR="00DE3471" w:rsidRDefault="00DE3471" w:rsidP="00CA54EA">
            <w:pPr>
              <w:adjustRightInd w:val="0"/>
              <w:snapToGrid w:val="0"/>
              <w:spacing w:line="0" w:lineRule="atLeast"/>
              <w:ind w:leftChars="-50" w:left="-105" w:rightChars="-50" w:right="-105" w:firstLine="2"/>
              <w:jc w:val="center"/>
              <w:textAlignment w:val="center"/>
              <w:rPr>
                <w:sz w:val="24"/>
              </w:rPr>
            </w:pPr>
            <w:r>
              <w:rPr>
                <w:sz w:val="20"/>
                <w:szCs w:val="20"/>
              </w:rPr>
              <w:t>4'50″</w:t>
            </w:r>
          </w:p>
        </w:tc>
        <w:tc>
          <w:tcPr>
            <w:tcW w:w="709" w:type="dxa"/>
            <w:vAlign w:val="center"/>
          </w:tcPr>
          <w:p w:rsidR="00DE3471" w:rsidRDefault="00DE3471" w:rsidP="00CA54EA">
            <w:pPr>
              <w:adjustRightInd w:val="0"/>
              <w:snapToGrid w:val="0"/>
              <w:spacing w:line="0" w:lineRule="atLeast"/>
              <w:ind w:leftChars="-50" w:left="-105" w:rightChars="-50" w:right="-105" w:firstLine="2"/>
              <w:jc w:val="center"/>
              <w:textAlignment w:val="center"/>
              <w:rPr>
                <w:sz w:val="24"/>
              </w:rPr>
            </w:pPr>
            <w:r>
              <w:rPr>
                <w:sz w:val="20"/>
                <w:szCs w:val="20"/>
              </w:rPr>
              <w:t>4'40″</w:t>
            </w:r>
          </w:p>
        </w:tc>
        <w:tc>
          <w:tcPr>
            <w:tcW w:w="709" w:type="dxa"/>
            <w:vAlign w:val="center"/>
          </w:tcPr>
          <w:p w:rsidR="00DE3471" w:rsidRDefault="00DE3471" w:rsidP="00CA54EA">
            <w:pPr>
              <w:adjustRightInd w:val="0"/>
              <w:snapToGrid w:val="0"/>
              <w:spacing w:line="0" w:lineRule="atLeast"/>
              <w:ind w:leftChars="-50" w:left="-105" w:rightChars="-50" w:right="-105" w:firstLine="2"/>
              <w:jc w:val="center"/>
              <w:textAlignment w:val="center"/>
              <w:rPr>
                <w:kern w:val="0"/>
                <w:sz w:val="24"/>
              </w:rPr>
            </w:pPr>
            <w:r>
              <w:rPr>
                <w:sz w:val="20"/>
                <w:szCs w:val="20"/>
              </w:rPr>
              <w:t>4'30″</w:t>
            </w:r>
          </w:p>
        </w:tc>
        <w:tc>
          <w:tcPr>
            <w:tcW w:w="709" w:type="dxa"/>
            <w:vAlign w:val="center"/>
          </w:tcPr>
          <w:p w:rsidR="00DE3471" w:rsidRDefault="00DE3471" w:rsidP="00CA54EA">
            <w:pPr>
              <w:adjustRightInd w:val="0"/>
              <w:snapToGrid w:val="0"/>
              <w:spacing w:line="0" w:lineRule="atLeast"/>
              <w:ind w:leftChars="-50" w:left="-105" w:rightChars="-50" w:right="-105" w:firstLine="2"/>
              <w:jc w:val="center"/>
              <w:textAlignment w:val="center"/>
              <w:rPr>
                <w:sz w:val="24"/>
              </w:rPr>
            </w:pPr>
            <w:r>
              <w:rPr>
                <w:sz w:val="20"/>
                <w:szCs w:val="20"/>
              </w:rPr>
              <w:t>4'20″</w:t>
            </w:r>
          </w:p>
        </w:tc>
        <w:tc>
          <w:tcPr>
            <w:tcW w:w="709" w:type="dxa"/>
            <w:vAlign w:val="center"/>
          </w:tcPr>
          <w:p w:rsidR="00DE3471" w:rsidRDefault="00DE3471" w:rsidP="00CA54EA">
            <w:pPr>
              <w:adjustRightInd w:val="0"/>
              <w:snapToGrid w:val="0"/>
              <w:spacing w:line="0" w:lineRule="atLeast"/>
              <w:ind w:leftChars="-50" w:left="-105" w:rightChars="-50" w:right="-105" w:firstLine="2"/>
              <w:jc w:val="center"/>
              <w:textAlignment w:val="center"/>
              <w:rPr>
                <w:kern w:val="0"/>
                <w:sz w:val="24"/>
              </w:rPr>
            </w:pPr>
            <w:r>
              <w:rPr>
                <w:sz w:val="20"/>
                <w:szCs w:val="20"/>
              </w:rPr>
              <w:t>4'10″</w:t>
            </w:r>
          </w:p>
        </w:tc>
        <w:tc>
          <w:tcPr>
            <w:tcW w:w="709" w:type="dxa"/>
            <w:vAlign w:val="center"/>
          </w:tcPr>
          <w:p w:rsidR="00DE3471" w:rsidRDefault="00DE3471" w:rsidP="00CA54EA">
            <w:pPr>
              <w:adjustRightInd w:val="0"/>
              <w:snapToGrid w:val="0"/>
              <w:spacing w:line="0" w:lineRule="atLeast"/>
              <w:ind w:leftChars="-50" w:left="-105" w:rightChars="-50" w:right="-105" w:firstLine="2"/>
              <w:jc w:val="center"/>
              <w:textAlignment w:val="center"/>
              <w:rPr>
                <w:kern w:val="0"/>
                <w:sz w:val="24"/>
              </w:rPr>
            </w:pPr>
            <w:r>
              <w:rPr>
                <w:sz w:val="20"/>
                <w:szCs w:val="20"/>
              </w:rPr>
              <w:t>4'00″</w:t>
            </w:r>
          </w:p>
        </w:tc>
        <w:tc>
          <w:tcPr>
            <w:tcW w:w="709" w:type="dxa"/>
            <w:vAlign w:val="center"/>
          </w:tcPr>
          <w:p w:rsidR="00DE3471" w:rsidRDefault="00DE3471" w:rsidP="00CA54EA">
            <w:pPr>
              <w:adjustRightInd w:val="0"/>
              <w:snapToGrid w:val="0"/>
              <w:spacing w:line="0" w:lineRule="atLeast"/>
              <w:ind w:leftChars="-50" w:left="-105" w:rightChars="-50" w:right="-105" w:firstLine="2"/>
              <w:jc w:val="center"/>
              <w:textAlignment w:val="center"/>
              <w:rPr>
                <w:kern w:val="0"/>
                <w:sz w:val="24"/>
              </w:rPr>
            </w:pPr>
            <w:r>
              <w:rPr>
                <w:sz w:val="20"/>
                <w:szCs w:val="20"/>
              </w:rPr>
              <w:t>3'55″</w:t>
            </w:r>
          </w:p>
        </w:tc>
        <w:tc>
          <w:tcPr>
            <w:tcW w:w="709" w:type="dxa"/>
            <w:vAlign w:val="center"/>
          </w:tcPr>
          <w:p w:rsidR="00DE3471" w:rsidRDefault="00DE3471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kern w:val="0"/>
                <w:sz w:val="24"/>
              </w:rPr>
            </w:pPr>
            <w:r>
              <w:rPr>
                <w:sz w:val="20"/>
                <w:szCs w:val="20"/>
              </w:rPr>
              <w:t>3'50″</w:t>
            </w:r>
          </w:p>
        </w:tc>
        <w:tc>
          <w:tcPr>
            <w:tcW w:w="709" w:type="dxa"/>
            <w:vAlign w:val="center"/>
          </w:tcPr>
          <w:p w:rsidR="00DE3471" w:rsidRDefault="00DE3471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kern w:val="0"/>
                <w:sz w:val="24"/>
              </w:rPr>
            </w:pPr>
            <w:r>
              <w:rPr>
                <w:sz w:val="20"/>
                <w:szCs w:val="20"/>
              </w:rPr>
              <w:t>3'45″</w:t>
            </w:r>
          </w:p>
        </w:tc>
        <w:tc>
          <w:tcPr>
            <w:tcW w:w="711" w:type="dxa"/>
            <w:vAlign w:val="center"/>
          </w:tcPr>
          <w:p w:rsidR="00DE3471" w:rsidRDefault="00DE3471" w:rsidP="00CA54EA">
            <w:pPr>
              <w:adjustRightInd w:val="0"/>
              <w:snapToGrid w:val="0"/>
              <w:spacing w:line="0" w:lineRule="atLeast"/>
              <w:ind w:leftChars="-50" w:left="-105" w:rightChars="-50" w:right="-105" w:firstLine="2"/>
              <w:jc w:val="center"/>
              <w:textAlignment w:val="center"/>
              <w:rPr>
                <w:sz w:val="24"/>
              </w:rPr>
            </w:pPr>
            <w:r>
              <w:rPr>
                <w:sz w:val="20"/>
                <w:szCs w:val="20"/>
              </w:rPr>
              <w:t>3'40″</w:t>
            </w:r>
            <w:r>
              <w:rPr>
                <w:sz w:val="20"/>
                <w:szCs w:val="20"/>
              </w:rPr>
              <w:t>以内</w:t>
            </w:r>
          </w:p>
        </w:tc>
      </w:tr>
      <w:tr w:rsidR="00DE3471" w:rsidTr="00CA54EA">
        <w:trPr>
          <w:trHeight w:hRule="exact" w:val="609"/>
          <w:jc w:val="center"/>
        </w:trPr>
        <w:tc>
          <w:tcPr>
            <w:tcW w:w="1278" w:type="dxa"/>
            <w:vAlign w:val="center"/>
          </w:tcPr>
          <w:p w:rsidR="00DE3471" w:rsidRDefault="00DE3471" w:rsidP="00CA54EA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女生</w:t>
            </w:r>
          </w:p>
          <w:p w:rsidR="00DE3471" w:rsidRDefault="00DE3471" w:rsidP="00CA54EA">
            <w:pPr>
              <w:adjustRightInd w:val="0"/>
              <w:snapToGrid w:val="0"/>
              <w:jc w:val="center"/>
            </w:pPr>
            <w:r>
              <w:rPr>
                <w:rFonts w:eastAsia="黑体"/>
                <w:sz w:val="24"/>
              </w:rPr>
              <w:t>800</w:t>
            </w:r>
            <w:r>
              <w:rPr>
                <w:rFonts w:eastAsia="黑体"/>
                <w:sz w:val="24"/>
              </w:rPr>
              <w:t>米</w:t>
            </w:r>
          </w:p>
        </w:tc>
        <w:tc>
          <w:tcPr>
            <w:tcW w:w="709" w:type="dxa"/>
            <w:vAlign w:val="center"/>
          </w:tcPr>
          <w:p w:rsidR="00DE3471" w:rsidRDefault="00DE3471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sz w:val="24"/>
              </w:rPr>
            </w:pPr>
            <w:r>
              <w:rPr>
                <w:sz w:val="20"/>
                <w:szCs w:val="20"/>
              </w:rPr>
              <w:t>4'40″</w:t>
            </w:r>
          </w:p>
        </w:tc>
        <w:tc>
          <w:tcPr>
            <w:tcW w:w="709" w:type="dxa"/>
            <w:vAlign w:val="center"/>
          </w:tcPr>
          <w:p w:rsidR="00DE3471" w:rsidRDefault="00DE3471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sz w:val="20"/>
                <w:szCs w:val="20"/>
              </w:rPr>
              <w:t>4'30″</w:t>
            </w:r>
          </w:p>
        </w:tc>
        <w:tc>
          <w:tcPr>
            <w:tcW w:w="709" w:type="dxa"/>
            <w:vAlign w:val="center"/>
          </w:tcPr>
          <w:p w:rsidR="00DE3471" w:rsidRDefault="00DE3471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sz w:val="20"/>
                <w:szCs w:val="20"/>
              </w:rPr>
              <w:t>4'20″</w:t>
            </w:r>
          </w:p>
        </w:tc>
        <w:tc>
          <w:tcPr>
            <w:tcW w:w="709" w:type="dxa"/>
            <w:vAlign w:val="center"/>
          </w:tcPr>
          <w:p w:rsidR="00DE3471" w:rsidRDefault="00DE3471" w:rsidP="00CA54EA">
            <w:pPr>
              <w:adjustRightInd w:val="0"/>
              <w:snapToGrid w:val="0"/>
              <w:spacing w:line="0" w:lineRule="atLeast"/>
              <w:ind w:leftChars="-50" w:left="-105" w:rightChars="-50" w:right="-105" w:firstLine="2"/>
              <w:jc w:val="center"/>
              <w:textAlignment w:val="center"/>
              <w:rPr>
                <w:rFonts w:eastAsia="楷体_GB2312"/>
                <w:kern w:val="0"/>
                <w:sz w:val="24"/>
              </w:rPr>
            </w:pPr>
            <w:r>
              <w:rPr>
                <w:sz w:val="20"/>
                <w:szCs w:val="20"/>
              </w:rPr>
              <w:t>4'10″</w:t>
            </w:r>
          </w:p>
        </w:tc>
        <w:tc>
          <w:tcPr>
            <w:tcW w:w="709" w:type="dxa"/>
            <w:vAlign w:val="center"/>
          </w:tcPr>
          <w:p w:rsidR="00DE3471" w:rsidRDefault="00DE3471" w:rsidP="00CA54EA">
            <w:pPr>
              <w:adjustRightInd w:val="0"/>
              <w:snapToGrid w:val="0"/>
              <w:spacing w:line="0" w:lineRule="atLeast"/>
              <w:ind w:leftChars="-50" w:left="-105" w:rightChars="-50" w:right="-105" w:firstLine="2"/>
              <w:jc w:val="center"/>
              <w:textAlignment w:val="center"/>
              <w:rPr>
                <w:rFonts w:eastAsia="楷体_GB2312"/>
                <w:kern w:val="0"/>
                <w:sz w:val="24"/>
              </w:rPr>
            </w:pPr>
            <w:r>
              <w:rPr>
                <w:sz w:val="20"/>
                <w:szCs w:val="20"/>
              </w:rPr>
              <w:t>4'00″</w:t>
            </w:r>
          </w:p>
        </w:tc>
        <w:tc>
          <w:tcPr>
            <w:tcW w:w="709" w:type="dxa"/>
            <w:vAlign w:val="center"/>
          </w:tcPr>
          <w:p w:rsidR="00DE3471" w:rsidRDefault="00DE3471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sz w:val="20"/>
                <w:szCs w:val="20"/>
              </w:rPr>
              <w:t>3'50″</w:t>
            </w:r>
          </w:p>
        </w:tc>
        <w:tc>
          <w:tcPr>
            <w:tcW w:w="709" w:type="dxa"/>
            <w:vAlign w:val="center"/>
          </w:tcPr>
          <w:p w:rsidR="00DE3471" w:rsidRDefault="00DE3471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sz w:val="20"/>
                <w:szCs w:val="20"/>
              </w:rPr>
              <w:t>3'45″</w:t>
            </w:r>
          </w:p>
        </w:tc>
        <w:tc>
          <w:tcPr>
            <w:tcW w:w="709" w:type="dxa"/>
            <w:vAlign w:val="center"/>
          </w:tcPr>
          <w:p w:rsidR="00DE3471" w:rsidRDefault="00DE3471" w:rsidP="00CA54EA">
            <w:pPr>
              <w:adjustRightInd w:val="0"/>
              <w:snapToGrid w:val="0"/>
              <w:spacing w:line="0" w:lineRule="atLeast"/>
              <w:ind w:leftChars="-50" w:left="-105" w:rightChars="-50" w:right="-105" w:firstLine="2"/>
              <w:jc w:val="center"/>
              <w:textAlignment w:val="center"/>
              <w:rPr>
                <w:rFonts w:eastAsia="楷体_GB2312"/>
                <w:kern w:val="0"/>
                <w:sz w:val="24"/>
              </w:rPr>
            </w:pPr>
            <w:r>
              <w:rPr>
                <w:sz w:val="20"/>
                <w:szCs w:val="20"/>
              </w:rPr>
              <w:t>3'40″</w:t>
            </w:r>
          </w:p>
        </w:tc>
        <w:tc>
          <w:tcPr>
            <w:tcW w:w="709" w:type="dxa"/>
            <w:vAlign w:val="center"/>
          </w:tcPr>
          <w:p w:rsidR="00DE3471" w:rsidRDefault="00DE3471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sz w:val="20"/>
                <w:szCs w:val="20"/>
              </w:rPr>
              <w:t>3'35″</w:t>
            </w:r>
          </w:p>
        </w:tc>
        <w:tc>
          <w:tcPr>
            <w:tcW w:w="709" w:type="dxa"/>
            <w:vAlign w:val="center"/>
          </w:tcPr>
          <w:p w:rsidR="00DE3471" w:rsidRDefault="00DE3471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楷体_GB2312"/>
                <w:spacing w:val="-10"/>
                <w:kern w:val="0"/>
                <w:sz w:val="24"/>
              </w:rPr>
            </w:pPr>
            <w:r>
              <w:rPr>
                <w:sz w:val="20"/>
                <w:szCs w:val="20"/>
              </w:rPr>
              <w:t>3'30″</w:t>
            </w:r>
          </w:p>
        </w:tc>
        <w:tc>
          <w:tcPr>
            <w:tcW w:w="711" w:type="dxa"/>
            <w:vAlign w:val="center"/>
          </w:tcPr>
          <w:p w:rsidR="00DE3471" w:rsidRDefault="00DE3471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楷体_GB2312"/>
                <w:spacing w:val="-10"/>
                <w:kern w:val="0"/>
                <w:sz w:val="24"/>
              </w:rPr>
            </w:pPr>
            <w:r>
              <w:rPr>
                <w:sz w:val="20"/>
                <w:szCs w:val="20"/>
              </w:rPr>
              <w:t>3'25″</w:t>
            </w:r>
            <w:r>
              <w:rPr>
                <w:sz w:val="20"/>
                <w:szCs w:val="20"/>
              </w:rPr>
              <w:t>以内</w:t>
            </w:r>
          </w:p>
        </w:tc>
      </w:tr>
      <w:tr w:rsidR="00DE3471" w:rsidTr="00CA54EA">
        <w:trPr>
          <w:trHeight w:val="1090"/>
          <w:jc w:val="center"/>
        </w:trPr>
        <w:tc>
          <w:tcPr>
            <w:tcW w:w="1278" w:type="dxa"/>
            <w:vAlign w:val="center"/>
          </w:tcPr>
          <w:p w:rsidR="00DE3471" w:rsidRDefault="00DE3471" w:rsidP="00CA54EA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考核要求</w:t>
            </w:r>
          </w:p>
        </w:tc>
        <w:tc>
          <w:tcPr>
            <w:tcW w:w="7801" w:type="dxa"/>
            <w:gridSpan w:val="11"/>
            <w:vAlign w:val="center"/>
          </w:tcPr>
          <w:p w:rsidR="00DE3471" w:rsidRDefault="00DE3471" w:rsidP="00CA54EA">
            <w:pPr>
              <w:adjustRightInd w:val="0"/>
              <w:snapToGrid w:val="0"/>
              <w:spacing w:line="280" w:lineRule="exact"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</w:t>
            </w:r>
            <w:r>
              <w:rPr>
                <w:rFonts w:eastAsia="仿宋_GB2312"/>
                <w:sz w:val="24"/>
              </w:rPr>
              <w:t>分组考核。</w:t>
            </w:r>
          </w:p>
          <w:p w:rsidR="00DE3471" w:rsidRDefault="00DE3471" w:rsidP="00CA54EA">
            <w:pPr>
              <w:adjustRightInd w:val="0"/>
              <w:snapToGrid w:val="0"/>
              <w:spacing w:line="280" w:lineRule="exact"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2.</w:t>
            </w:r>
            <w:r>
              <w:rPr>
                <w:rFonts w:eastAsia="仿宋_GB2312"/>
                <w:sz w:val="24"/>
              </w:rPr>
              <w:t>在跑道或平地上标出起点线，考生从起点线处听到起跑口令后起跑，完成</w:t>
            </w:r>
            <w:r>
              <w:rPr>
                <w:rFonts w:eastAsia="仿宋_GB2312"/>
                <w:sz w:val="24"/>
              </w:rPr>
              <w:t>1000\800</w:t>
            </w:r>
            <w:r>
              <w:rPr>
                <w:rFonts w:eastAsia="仿宋_GB2312"/>
                <w:sz w:val="24"/>
              </w:rPr>
              <w:t>米距离到达终点线，记录时间。</w:t>
            </w:r>
          </w:p>
          <w:p w:rsidR="00DE3471" w:rsidRDefault="00DE3471" w:rsidP="00CA54EA">
            <w:pPr>
              <w:widowControl/>
              <w:adjustRightInd w:val="0"/>
              <w:snapToGrid w:val="0"/>
              <w:spacing w:line="0" w:lineRule="atLeast"/>
              <w:rPr>
                <w:sz w:val="20"/>
                <w:szCs w:val="20"/>
              </w:rPr>
            </w:pPr>
            <w:r>
              <w:rPr>
                <w:rFonts w:eastAsia="仿宋_GB2312"/>
                <w:sz w:val="24"/>
              </w:rPr>
              <w:t>3.</w:t>
            </w:r>
            <w:r>
              <w:rPr>
                <w:rFonts w:eastAsia="仿宋_GB2312"/>
                <w:sz w:val="24"/>
              </w:rPr>
              <w:t>考核以完成时间计算成绩。</w:t>
            </w:r>
          </w:p>
        </w:tc>
      </w:tr>
    </w:tbl>
    <w:p w:rsidR="00DE3471" w:rsidRDefault="00DE3471" w:rsidP="00DE3471">
      <w:pPr>
        <w:spacing w:line="360" w:lineRule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2.</w:t>
      </w:r>
      <w:r>
        <w:rPr>
          <w:rFonts w:eastAsia="黑体"/>
          <w:sz w:val="32"/>
          <w:szCs w:val="32"/>
        </w:rPr>
        <w:t>立定跳远考核内容及测试标准</w:t>
      </w:r>
    </w:p>
    <w:tbl>
      <w:tblPr>
        <w:tblW w:w="93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1"/>
        <w:gridCol w:w="711"/>
        <w:gridCol w:w="711"/>
        <w:gridCol w:w="711"/>
        <w:gridCol w:w="711"/>
        <w:gridCol w:w="711"/>
        <w:gridCol w:w="711"/>
        <w:gridCol w:w="711"/>
        <w:gridCol w:w="711"/>
        <w:gridCol w:w="711"/>
        <w:gridCol w:w="653"/>
        <w:gridCol w:w="1005"/>
      </w:tblGrid>
      <w:tr w:rsidR="00DE3471" w:rsidTr="00CA54EA">
        <w:trPr>
          <w:trHeight w:val="866"/>
          <w:jc w:val="center"/>
        </w:trPr>
        <w:tc>
          <w:tcPr>
            <w:tcW w:w="1281" w:type="dxa"/>
            <w:vAlign w:val="center"/>
          </w:tcPr>
          <w:p w:rsidR="00DE3471" w:rsidRDefault="00DE3471" w:rsidP="00CA54EA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项</w:t>
            </w:r>
            <w:r>
              <w:rPr>
                <w:rFonts w:eastAsia="黑体"/>
                <w:sz w:val="24"/>
              </w:rPr>
              <w:t xml:space="preserve">    </w:t>
            </w:r>
            <w:r>
              <w:rPr>
                <w:rFonts w:eastAsia="黑体"/>
                <w:sz w:val="24"/>
              </w:rPr>
              <w:t>目</w:t>
            </w:r>
          </w:p>
          <w:p w:rsidR="00DE3471" w:rsidRDefault="00DE3471" w:rsidP="00CA54EA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立定跳远</w:t>
            </w:r>
          </w:p>
          <w:p w:rsidR="00DE3471" w:rsidRDefault="00DE3471" w:rsidP="00CA54EA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（米）</w:t>
            </w:r>
          </w:p>
        </w:tc>
        <w:tc>
          <w:tcPr>
            <w:tcW w:w="8057" w:type="dxa"/>
            <w:gridSpan w:val="11"/>
            <w:vAlign w:val="center"/>
          </w:tcPr>
          <w:p w:rsidR="00DE3471" w:rsidRDefault="00DE3471" w:rsidP="00CA54EA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体能测试成绩对应分值、测试办法</w:t>
            </w:r>
          </w:p>
        </w:tc>
      </w:tr>
      <w:tr w:rsidR="00DE3471" w:rsidTr="00CA54EA">
        <w:trPr>
          <w:trHeight w:hRule="exact" w:val="485"/>
          <w:jc w:val="center"/>
        </w:trPr>
        <w:tc>
          <w:tcPr>
            <w:tcW w:w="1281" w:type="dxa"/>
            <w:vAlign w:val="center"/>
          </w:tcPr>
          <w:p w:rsidR="00DE3471" w:rsidRDefault="00DE3471" w:rsidP="00CA54EA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分值</w:t>
            </w:r>
          </w:p>
        </w:tc>
        <w:tc>
          <w:tcPr>
            <w:tcW w:w="711" w:type="dxa"/>
            <w:vAlign w:val="center"/>
          </w:tcPr>
          <w:p w:rsidR="00DE3471" w:rsidRDefault="00DE3471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45</w:t>
            </w:r>
            <w:r>
              <w:rPr>
                <w:kern w:val="0"/>
                <w:sz w:val="20"/>
                <w:szCs w:val="20"/>
              </w:rPr>
              <w:t>分</w:t>
            </w:r>
          </w:p>
        </w:tc>
        <w:tc>
          <w:tcPr>
            <w:tcW w:w="711" w:type="dxa"/>
            <w:vAlign w:val="center"/>
          </w:tcPr>
          <w:p w:rsidR="00DE3471" w:rsidRDefault="00DE3471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48</w:t>
            </w:r>
            <w:r>
              <w:rPr>
                <w:kern w:val="0"/>
                <w:sz w:val="20"/>
                <w:szCs w:val="20"/>
              </w:rPr>
              <w:t>分</w:t>
            </w:r>
          </w:p>
        </w:tc>
        <w:tc>
          <w:tcPr>
            <w:tcW w:w="711" w:type="dxa"/>
            <w:vAlign w:val="center"/>
          </w:tcPr>
          <w:p w:rsidR="00DE3471" w:rsidRDefault="00DE3471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51</w:t>
            </w:r>
            <w:r>
              <w:rPr>
                <w:kern w:val="0"/>
                <w:sz w:val="20"/>
                <w:szCs w:val="20"/>
              </w:rPr>
              <w:t>分</w:t>
            </w:r>
          </w:p>
        </w:tc>
        <w:tc>
          <w:tcPr>
            <w:tcW w:w="711" w:type="dxa"/>
            <w:vAlign w:val="center"/>
          </w:tcPr>
          <w:p w:rsidR="00DE3471" w:rsidRDefault="00DE3471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54</w:t>
            </w:r>
            <w:r>
              <w:rPr>
                <w:kern w:val="0"/>
                <w:sz w:val="20"/>
                <w:szCs w:val="20"/>
              </w:rPr>
              <w:t>分</w:t>
            </w:r>
          </w:p>
        </w:tc>
        <w:tc>
          <w:tcPr>
            <w:tcW w:w="711" w:type="dxa"/>
            <w:vAlign w:val="center"/>
          </w:tcPr>
          <w:p w:rsidR="00DE3471" w:rsidRDefault="00DE3471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57</w:t>
            </w:r>
            <w:r>
              <w:rPr>
                <w:kern w:val="0"/>
                <w:sz w:val="20"/>
                <w:szCs w:val="20"/>
              </w:rPr>
              <w:t>分</w:t>
            </w:r>
          </w:p>
        </w:tc>
        <w:tc>
          <w:tcPr>
            <w:tcW w:w="711" w:type="dxa"/>
            <w:vAlign w:val="center"/>
          </w:tcPr>
          <w:p w:rsidR="00DE3471" w:rsidRDefault="00DE3471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60</w:t>
            </w:r>
            <w:r>
              <w:rPr>
                <w:kern w:val="0"/>
                <w:sz w:val="20"/>
                <w:szCs w:val="20"/>
              </w:rPr>
              <w:t>分</w:t>
            </w:r>
          </w:p>
        </w:tc>
        <w:tc>
          <w:tcPr>
            <w:tcW w:w="711" w:type="dxa"/>
            <w:vAlign w:val="center"/>
          </w:tcPr>
          <w:p w:rsidR="00DE3471" w:rsidRDefault="00DE3471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63</w:t>
            </w:r>
            <w:r>
              <w:rPr>
                <w:kern w:val="0"/>
                <w:sz w:val="20"/>
                <w:szCs w:val="20"/>
              </w:rPr>
              <w:t>分</w:t>
            </w:r>
          </w:p>
        </w:tc>
        <w:tc>
          <w:tcPr>
            <w:tcW w:w="711" w:type="dxa"/>
            <w:vAlign w:val="center"/>
          </w:tcPr>
          <w:p w:rsidR="00DE3471" w:rsidRDefault="00DE3471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66</w:t>
            </w:r>
            <w:r>
              <w:rPr>
                <w:kern w:val="0"/>
                <w:sz w:val="20"/>
                <w:szCs w:val="20"/>
              </w:rPr>
              <w:t>分</w:t>
            </w:r>
          </w:p>
        </w:tc>
        <w:tc>
          <w:tcPr>
            <w:tcW w:w="711" w:type="dxa"/>
            <w:vAlign w:val="center"/>
          </w:tcPr>
          <w:p w:rsidR="00DE3471" w:rsidRDefault="00DE3471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69</w:t>
            </w:r>
            <w:r>
              <w:rPr>
                <w:kern w:val="0"/>
                <w:sz w:val="20"/>
                <w:szCs w:val="20"/>
              </w:rPr>
              <w:t>分</w:t>
            </w:r>
          </w:p>
        </w:tc>
        <w:tc>
          <w:tcPr>
            <w:tcW w:w="653" w:type="dxa"/>
            <w:vAlign w:val="center"/>
          </w:tcPr>
          <w:p w:rsidR="00DE3471" w:rsidRDefault="00DE3471" w:rsidP="00CA54EA">
            <w:pPr>
              <w:spacing w:line="0" w:lineRule="atLeast"/>
              <w:jc w:val="center"/>
              <w:rPr>
                <w:rFonts w:eastAsia="楷体_GB2312"/>
                <w:spacing w:val="-10"/>
                <w:kern w:val="0"/>
                <w:sz w:val="24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72</w:t>
            </w:r>
            <w:r>
              <w:rPr>
                <w:kern w:val="0"/>
                <w:sz w:val="20"/>
                <w:szCs w:val="20"/>
              </w:rPr>
              <w:t>分</w:t>
            </w:r>
          </w:p>
        </w:tc>
        <w:tc>
          <w:tcPr>
            <w:tcW w:w="1005" w:type="dxa"/>
            <w:vAlign w:val="center"/>
          </w:tcPr>
          <w:p w:rsidR="00DE3471" w:rsidRDefault="00DE3471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楷体_GB2312"/>
                <w:spacing w:val="-10"/>
                <w:kern w:val="0"/>
                <w:sz w:val="24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7</w:t>
            </w:r>
            <w:r>
              <w:rPr>
                <w:kern w:val="0"/>
                <w:sz w:val="20"/>
                <w:szCs w:val="20"/>
              </w:rPr>
              <w:t>5</w:t>
            </w:r>
            <w:r>
              <w:rPr>
                <w:kern w:val="0"/>
                <w:sz w:val="20"/>
                <w:szCs w:val="20"/>
              </w:rPr>
              <w:t>分</w:t>
            </w:r>
          </w:p>
        </w:tc>
      </w:tr>
      <w:tr w:rsidR="00DE3471" w:rsidTr="00CA54EA">
        <w:trPr>
          <w:trHeight w:hRule="exact" w:val="485"/>
          <w:jc w:val="center"/>
        </w:trPr>
        <w:tc>
          <w:tcPr>
            <w:tcW w:w="1281" w:type="dxa"/>
            <w:vAlign w:val="center"/>
          </w:tcPr>
          <w:p w:rsidR="00DE3471" w:rsidRDefault="00DE3471" w:rsidP="00CA54EA">
            <w:pPr>
              <w:ind w:firstLineChars="100" w:firstLine="240"/>
            </w:pPr>
            <w:r>
              <w:rPr>
                <w:rFonts w:eastAsia="黑体"/>
                <w:sz w:val="24"/>
              </w:rPr>
              <w:t>男生</w:t>
            </w:r>
          </w:p>
        </w:tc>
        <w:tc>
          <w:tcPr>
            <w:tcW w:w="711" w:type="dxa"/>
            <w:vAlign w:val="center"/>
          </w:tcPr>
          <w:p w:rsidR="00DE3471" w:rsidRDefault="00DE3471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0"/>
                <w:szCs w:val="20"/>
              </w:rPr>
              <w:t>2.00</w:t>
            </w:r>
          </w:p>
        </w:tc>
        <w:tc>
          <w:tcPr>
            <w:tcW w:w="711" w:type="dxa"/>
            <w:vAlign w:val="center"/>
          </w:tcPr>
          <w:p w:rsidR="00DE3471" w:rsidRDefault="00DE3471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0"/>
                <w:szCs w:val="20"/>
              </w:rPr>
              <w:t>2.05</w:t>
            </w:r>
          </w:p>
        </w:tc>
        <w:tc>
          <w:tcPr>
            <w:tcW w:w="711" w:type="dxa"/>
            <w:vAlign w:val="center"/>
          </w:tcPr>
          <w:p w:rsidR="00DE3471" w:rsidRDefault="00DE3471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0"/>
                <w:szCs w:val="20"/>
              </w:rPr>
              <w:t>2.10</w:t>
            </w:r>
          </w:p>
        </w:tc>
        <w:tc>
          <w:tcPr>
            <w:tcW w:w="711" w:type="dxa"/>
            <w:vAlign w:val="center"/>
          </w:tcPr>
          <w:p w:rsidR="00DE3471" w:rsidRDefault="00DE3471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0"/>
                <w:szCs w:val="20"/>
              </w:rPr>
              <w:t>2.15</w:t>
            </w:r>
          </w:p>
        </w:tc>
        <w:tc>
          <w:tcPr>
            <w:tcW w:w="711" w:type="dxa"/>
            <w:vAlign w:val="center"/>
          </w:tcPr>
          <w:p w:rsidR="00DE3471" w:rsidRDefault="00DE3471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0"/>
                <w:szCs w:val="20"/>
              </w:rPr>
              <w:t>2.20</w:t>
            </w:r>
          </w:p>
        </w:tc>
        <w:tc>
          <w:tcPr>
            <w:tcW w:w="711" w:type="dxa"/>
            <w:vAlign w:val="center"/>
          </w:tcPr>
          <w:p w:rsidR="00DE3471" w:rsidRDefault="00DE3471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0"/>
                <w:szCs w:val="20"/>
              </w:rPr>
              <w:t>2.25</w:t>
            </w:r>
          </w:p>
        </w:tc>
        <w:tc>
          <w:tcPr>
            <w:tcW w:w="711" w:type="dxa"/>
            <w:vAlign w:val="center"/>
          </w:tcPr>
          <w:p w:rsidR="00DE3471" w:rsidRDefault="00DE3471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0"/>
                <w:szCs w:val="20"/>
              </w:rPr>
              <w:t>2.30</w:t>
            </w:r>
          </w:p>
        </w:tc>
        <w:tc>
          <w:tcPr>
            <w:tcW w:w="711" w:type="dxa"/>
            <w:vAlign w:val="center"/>
          </w:tcPr>
          <w:p w:rsidR="00DE3471" w:rsidRDefault="00DE3471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0"/>
                <w:szCs w:val="20"/>
              </w:rPr>
              <w:t>2.35</w:t>
            </w:r>
          </w:p>
        </w:tc>
        <w:tc>
          <w:tcPr>
            <w:tcW w:w="711" w:type="dxa"/>
            <w:vAlign w:val="center"/>
          </w:tcPr>
          <w:p w:rsidR="00DE3471" w:rsidRDefault="00DE3471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0"/>
                <w:szCs w:val="20"/>
              </w:rPr>
              <w:t>2.40</w:t>
            </w:r>
          </w:p>
        </w:tc>
        <w:tc>
          <w:tcPr>
            <w:tcW w:w="653" w:type="dxa"/>
            <w:vAlign w:val="center"/>
          </w:tcPr>
          <w:p w:rsidR="00DE3471" w:rsidRDefault="00DE3471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0"/>
                <w:szCs w:val="20"/>
              </w:rPr>
              <w:t>2.45</w:t>
            </w:r>
          </w:p>
        </w:tc>
        <w:tc>
          <w:tcPr>
            <w:tcW w:w="1005" w:type="dxa"/>
            <w:vAlign w:val="center"/>
          </w:tcPr>
          <w:p w:rsidR="00DE3471" w:rsidRDefault="00DE3471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0"/>
                <w:szCs w:val="20"/>
              </w:rPr>
              <w:t>2.50</w:t>
            </w:r>
            <w:r>
              <w:rPr>
                <w:kern w:val="0"/>
                <w:sz w:val="20"/>
                <w:szCs w:val="20"/>
              </w:rPr>
              <w:t>以上</w:t>
            </w:r>
          </w:p>
        </w:tc>
      </w:tr>
      <w:tr w:rsidR="00DE3471" w:rsidTr="00CA54EA">
        <w:trPr>
          <w:trHeight w:hRule="exact" w:val="485"/>
          <w:jc w:val="center"/>
        </w:trPr>
        <w:tc>
          <w:tcPr>
            <w:tcW w:w="1281" w:type="dxa"/>
            <w:vAlign w:val="center"/>
          </w:tcPr>
          <w:p w:rsidR="00DE3471" w:rsidRDefault="00DE3471" w:rsidP="00CA54EA">
            <w:pPr>
              <w:ind w:firstLineChars="100" w:firstLine="240"/>
            </w:pPr>
            <w:r>
              <w:rPr>
                <w:rFonts w:eastAsia="黑体"/>
                <w:sz w:val="24"/>
              </w:rPr>
              <w:t>女生</w:t>
            </w:r>
          </w:p>
        </w:tc>
        <w:tc>
          <w:tcPr>
            <w:tcW w:w="711" w:type="dxa"/>
            <w:vAlign w:val="center"/>
          </w:tcPr>
          <w:p w:rsidR="00DE3471" w:rsidRDefault="00DE3471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0"/>
                <w:szCs w:val="20"/>
              </w:rPr>
              <w:t>1.85</w:t>
            </w:r>
          </w:p>
        </w:tc>
        <w:tc>
          <w:tcPr>
            <w:tcW w:w="711" w:type="dxa"/>
            <w:vAlign w:val="center"/>
          </w:tcPr>
          <w:p w:rsidR="00DE3471" w:rsidRDefault="00DE3471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0"/>
                <w:szCs w:val="20"/>
              </w:rPr>
              <w:t>1.90</w:t>
            </w:r>
          </w:p>
        </w:tc>
        <w:tc>
          <w:tcPr>
            <w:tcW w:w="711" w:type="dxa"/>
            <w:vAlign w:val="center"/>
          </w:tcPr>
          <w:p w:rsidR="00DE3471" w:rsidRDefault="00DE3471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0"/>
                <w:szCs w:val="20"/>
              </w:rPr>
              <w:t>1.95</w:t>
            </w:r>
          </w:p>
        </w:tc>
        <w:tc>
          <w:tcPr>
            <w:tcW w:w="711" w:type="dxa"/>
            <w:vAlign w:val="center"/>
          </w:tcPr>
          <w:p w:rsidR="00DE3471" w:rsidRDefault="00DE3471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0"/>
                <w:szCs w:val="20"/>
              </w:rPr>
              <w:t>2.00</w:t>
            </w:r>
          </w:p>
        </w:tc>
        <w:tc>
          <w:tcPr>
            <w:tcW w:w="711" w:type="dxa"/>
            <w:vAlign w:val="center"/>
          </w:tcPr>
          <w:p w:rsidR="00DE3471" w:rsidRDefault="00DE3471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0"/>
                <w:szCs w:val="20"/>
              </w:rPr>
              <w:t>2.05</w:t>
            </w:r>
          </w:p>
        </w:tc>
        <w:tc>
          <w:tcPr>
            <w:tcW w:w="711" w:type="dxa"/>
            <w:vAlign w:val="center"/>
          </w:tcPr>
          <w:p w:rsidR="00DE3471" w:rsidRDefault="00DE3471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0"/>
                <w:szCs w:val="20"/>
              </w:rPr>
              <w:t>2.10</w:t>
            </w:r>
          </w:p>
        </w:tc>
        <w:tc>
          <w:tcPr>
            <w:tcW w:w="711" w:type="dxa"/>
            <w:vAlign w:val="center"/>
          </w:tcPr>
          <w:p w:rsidR="00DE3471" w:rsidRDefault="00DE3471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0"/>
                <w:szCs w:val="20"/>
              </w:rPr>
              <w:t>2.15</w:t>
            </w:r>
          </w:p>
        </w:tc>
        <w:tc>
          <w:tcPr>
            <w:tcW w:w="711" w:type="dxa"/>
            <w:vAlign w:val="center"/>
          </w:tcPr>
          <w:p w:rsidR="00DE3471" w:rsidRDefault="00DE3471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0"/>
                <w:szCs w:val="20"/>
              </w:rPr>
              <w:t>2.20</w:t>
            </w:r>
          </w:p>
        </w:tc>
        <w:tc>
          <w:tcPr>
            <w:tcW w:w="711" w:type="dxa"/>
            <w:vAlign w:val="center"/>
          </w:tcPr>
          <w:p w:rsidR="00DE3471" w:rsidRDefault="00DE3471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0"/>
                <w:szCs w:val="20"/>
              </w:rPr>
              <w:t>2.25</w:t>
            </w:r>
          </w:p>
        </w:tc>
        <w:tc>
          <w:tcPr>
            <w:tcW w:w="653" w:type="dxa"/>
            <w:vAlign w:val="center"/>
          </w:tcPr>
          <w:p w:rsidR="00DE3471" w:rsidRDefault="00DE3471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0"/>
                <w:szCs w:val="20"/>
              </w:rPr>
              <w:t>2.30</w:t>
            </w:r>
          </w:p>
        </w:tc>
        <w:tc>
          <w:tcPr>
            <w:tcW w:w="1005" w:type="dxa"/>
            <w:vAlign w:val="center"/>
          </w:tcPr>
          <w:p w:rsidR="00DE3471" w:rsidRDefault="00DE3471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0"/>
                <w:szCs w:val="20"/>
              </w:rPr>
              <w:t>2.35</w:t>
            </w:r>
            <w:r>
              <w:rPr>
                <w:kern w:val="0"/>
                <w:sz w:val="20"/>
                <w:szCs w:val="20"/>
              </w:rPr>
              <w:t>以上</w:t>
            </w:r>
          </w:p>
        </w:tc>
      </w:tr>
      <w:tr w:rsidR="00DE3471" w:rsidTr="00CA54EA">
        <w:trPr>
          <w:trHeight w:val="1713"/>
          <w:jc w:val="center"/>
        </w:trPr>
        <w:tc>
          <w:tcPr>
            <w:tcW w:w="1281" w:type="dxa"/>
            <w:vAlign w:val="center"/>
          </w:tcPr>
          <w:p w:rsidR="00DE3471" w:rsidRDefault="00DE3471" w:rsidP="00CA54EA">
            <w:pPr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考核要求</w:t>
            </w:r>
          </w:p>
        </w:tc>
        <w:tc>
          <w:tcPr>
            <w:tcW w:w="8057" w:type="dxa"/>
            <w:gridSpan w:val="11"/>
            <w:vAlign w:val="center"/>
          </w:tcPr>
          <w:p w:rsidR="00DE3471" w:rsidRDefault="00DE3471" w:rsidP="00CA54EA">
            <w:pPr>
              <w:adjustRightInd w:val="0"/>
              <w:snapToGrid w:val="0"/>
              <w:spacing w:line="280" w:lineRule="exact"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</w:t>
            </w:r>
            <w:r>
              <w:rPr>
                <w:rFonts w:eastAsia="仿宋_GB2312"/>
                <w:sz w:val="24"/>
              </w:rPr>
              <w:t>单个或分组考核。</w:t>
            </w:r>
          </w:p>
          <w:p w:rsidR="00DE3471" w:rsidRDefault="00DE3471" w:rsidP="00CA54EA">
            <w:pPr>
              <w:adjustRightInd w:val="0"/>
              <w:snapToGrid w:val="0"/>
              <w:spacing w:line="280" w:lineRule="exact"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2.</w:t>
            </w:r>
            <w:r>
              <w:rPr>
                <w:rFonts w:eastAsia="仿宋_GB2312"/>
                <w:sz w:val="24"/>
              </w:rPr>
              <w:t>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</w:t>
            </w:r>
            <w:r>
              <w:rPr>
                <w:rFonts w:eastAsia="仿宋_GB2312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次。</w:t>
            </w:r>
          </w:p>
          <w:p w:rsidR="00DE3471" w:rsidRDefault="00DE3471" w:rsidP="00CA54EA">
            <w:pPr>
              <w:adjustRightInd w:val="0"/>
              <w:snapToGrid w:val="0"/>
              <w:spacing w:line="280" w:lineRule="exact"/>
              <w:jc w:val="left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eastAsia="仿宋_GB2312"/>
                <w:sz w:val="24"/>
              </w:rPr>
              <w:t>3.</w:t>
            </w:r>
            <w:r>
              <w:rPr>
                <w:rFonts w:eastAsia="仿宋_GB2312"/>
                <w:sz w:val="24"/>
              </w:rPr>
              <w:t>考核以完成跳出长度计算成绩。</w:t>
            </w:r>
          </w:p>
        </w:tc>
      </w:tr>
    </w:tbl>
    <w:p w:rsidR="00DE3471" w:rsidRDefault="00DE3471" w:rsidP="00DE3471">
      <w:pPr>
        <w:spacing w:line="360" w:lineRule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3.</w:t>
      </w:r>
      <w:r>
        <w:rPr>
          <w:rFonts w:eastAsia="黑体"/>
          <w:sz w:val="32"/>
          <w:szCs w:val="32"/>
        </w:rPr>
        <w:t>男生引体向上（次</w:t>
      </w:r>
      <w:r>
        <w:rPr>
          <w:rFonts w:eastAsia="黑体"/>
          <w:sz w:val="32"/>
          <w:szCs w:val="32"/>
        </w:rPr>
        <w:t>/2</w:t>
      </w:r>
      <w:r>
        <w:rPr>
          <w:rFonts w:eastAsia="黑体"/>
          <w:sz w:val="32"/>
          <w:szCs w:val="32"/>
        </w:rPr>
        <w:t>分钟）测试标准</w:t>
      </w:r>
    </w:p>
    <w:tbl>
      <w:tblPr>
        <w:tblW w:w="925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7"/>
        <w:gridCol w:w="713"/>
        <w:gridCol w:w="753"/>
        <w:gridCol w:w="754"/>
        <w:gridCol w:w="711"/>
        <w:gridCol w:w="675"/>
        <w:gridCol w:w="679"/>
        <w:gridCol w:w="705"/>
        <w:gridCol w:w="668"/>
        <w:gridCol w:w="711"/>
        <w:gridCol w:w="722"/>
        <w:gridCol w:w="880"/>
      </w:tblGrid>
      <w:tr w:rsidR="00DE3471" w:rsidTr="00CA54EA">
        <w:trPr>
          <w:trHeight w:val="465"/>
          <w:jc w:val="center"/>
        </w:trPr>
        <w:tc>
          <w:tcPr>
            <w:tcW w:w="1287" w:type="dxa"/>
            <w:vAlign w:val="center"/>
          </w:tcPr>
          <w:p w:rsidR="00DE3471" w:rsidRDefault="00DE3471" w:rsidP="00CA54EA"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项</w:t>
            </w:r>
            <w:r>
              <w:rPr>
                <w:rFonts w:eastAsia="黑体"/>
                <w:kern w:val="0"/>
                <w:sz w:val="24"/>
              </w:rPr>
              <w:t xml:space="preserve">    </w:t>
            </w:r>
            <w:r>
              <w:rPr>
                <w:rFonts w:eastAsia="黑体"/>
                <w:kern w:val="0"/>
                <w:sz w:val="24"/>
              </w:rPr>
              <w:t>目</w:t>
            </w:r>
          </w:p>
        </w:tc>
        <w:tc>
          <w:tcPr>
            <w:tcW w:w="7971" w:type="dxa"/>
            <w:gridSpan w:val="11"/>
            <w:vAlign w:val="center"/>
          </w:tcPr>
          <w:p w:rsidR="00DE3471" w:rsidRDefault="00DE3471" w:rsidP="00CA54EA"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体能测试成绩对应分值、测试办法</w:t>
            </w:r>
          </w:p>
        </w:tc>
      </w:tr>
      <w:tr w:rsidR="00DE3471" w:rsidTr="00CA54EA">
        <w:trPr>
          <w:trHeight w:hRule="exact" w:val="661"/>
          <w:jc w:val="center"/>
        </w:trPr>
        <w:tc>
          <w:tcPr>
            <w:tcW w:w="1287" w:type="dxa"/>
            <w:vMerge w:val="restart"/>
            <w:vAlign w:val="center"/>
          </w:tcPr>
          <w:p w:rsidR="00DE3471" w:rsidRDefault="00DE3471" w:rsidP="00CA54EA">
            <w:pPr>
              <w:jc w:val="left"/>
            </w:pPr>
            <w:r>
              <w:rPr>
                <w:rFonts w:eastAsia="黑体"/>
                <w:sz w:val="24"/>
              </w:rPr>
              <w:t>单杠引体向上（次</w:t>
            </w:r>
            <w:r>
              <w:rPr>
                <w:rFonts w:eastAsia="黑体"/>
                <w:sz w:val="24"/>
              </w:rPr>
              <w:t>/2</w:t>
            </w:r>
            <w:r>
              <w:rPr>
                <w:rFonts w:eastAsia="黑体"/>
                <w:sz w:val="24"/>
              </w:rPr>
              <w:t>分钟）</w:t>
            </w:r>
          </w:p>
        </w:tc>
        <w:tc>
          <w:tcPr>
            <w:tcW w:w="713" w:type="dxa"/>
            <w:vAlign w:val="center"/>
          </w:tcPr>
          <w:p w:rsidR="00DE3471" w:rsidRDefault="00DE3471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45</w:t>
            </w:r>
            <w:r>
              <w:rPr>
                <w:kern w:val="0"/>
                <w:sz w:val="20"/>
                <w:szCs w:val="20"/>
              </w:rPr>
              <w:t>分</w:t>
            </w:r>
          </w:p>
        </w:tc>
        <w:tc>
          <w:tcPr>
            <w:tcW w:w="753" w:type="dxa"/>
            <w:vAlign w:val="center"/>
          </w:tcPr>
          <w:p w:rsidR="00DE3471" w:rsidRDefault="00DE3471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48</w:t>
            </w:r>
            <w:r>
              <w:rPr>
                <w:kern w:val="0"/>
                <w:sz w:val="20"/>
                <w:szCs w:val="20"/>
              </w:rPr>
              <w:t>分</w:t>
            </w:r>
          </w:p>
        </w:tc>
        <w:tc>
          <w:tcPr>
            <w:tcW w:w="754" w:type="dxa"/>
            <w:vAlign w:val="center"/>
          </w:tcPr>
          <w:p w:rsidR="00DE3471" w:rsidRDefault="00DE3471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51</w:t>
            </w:r>
            <w:r>
              <w:rPr>
                <w:kern w:val="0"/>
                <w:sz w:val="20"/>
                <w:szCs w:val="20"/>
              </w:rPr>
              <w:t>分</w:t>
            </w:r>
          </w:p>
        </w:tc>
        <w:tc>
          <w:tcPr>
            <w:tcW w:w="711" w:type="dxa"/>
            <w:vAlign w:val="center"/>
          </w:tcPr>
          <w:p w:rsidR="00DE3471" w:rsidRDefault="00DE3471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54</w:t>
            </w:r>
            <w:r>
              <w:rPr>
                <w:kern w:val="0"/>
                <w:sz w:val="20"/>
                <w:szCs w:val="20"/>
              </w:rPr>
              <w:t>分</w:t>
            </w:r>
          </w:p>
        </w:tc>
        <w:tc>
          <w:tcPr>
            <w:tcW w:w="675" w:type="dxa"/>
            <w:vAlign w:val="center"/>
          </w:tcPr>
          <w:p w:rsidR="00DE3471" w:rsidRDefault="00DE3471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57</w:t>
            </w:r>
            <w:r>
              <w:rPr>
                <w:kern w:val="0"/>
                <w:sz w:val="20"/>
                <w:szCs w:val="20"/>
              </w:rPr>
              <w:t>分</w:t>
            </w:r>
          </w:p>
        </w:tc>
        <w:tc>
          <w:tcPr>
            <w:tcW w:w="679" w:type="dxa"/>
            <w:vAlign w:val="center"/>
          </w:tcPr>
          <w:p w:rsidR="00DE3471" w:rsidRDefault="00DE3471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60</w:t>
            </w:r>
            <w:r>
              <w:rPr>
                <w:kern w:val="0"/>
                <w:sz w:val="20"/>
                <w:szCs w:val="20"/>
              </w:rPr>
              <w:t>分</w:t>
            </w:r>
          </w:p>
        </w:tc>
        <w:tc>
          <w:tcPr>
            <w:tcW w:w="705" w:type="dxa"/>
            <w:vAlign w:val="center"/>
          </w:tcPr>
          <w:p w:rsidR="00DE3471" w:rsidRDefault="00DE3471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63</w:t>
            </w:r>
            <w:r>
              <w:rPr>
                <w:kern w:val="0"/>
                <w:sz w:val="20"/>
                <w:szCs w:val="20"/>
              </w:rPr>
              <w:t>分</w:t>
            </w:r>
          </w:p>
        </w:tc>
        <w:tc>
          <w:tcPr>
            <w:tcW w:w="668" w:type="dxa"/>
            <w:vAlign w:val="center"/>
          </w:tcPr>
          <w:p w:rsidR="00DE3471" w:rsidRDefault="00DE3471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66</w:t>
            </w:r>
            <w:r>
              <w:rPr>
                <w:kern w:val="0"/>
                <w:sz w:val="20"/>
                <w:szCs w:val="20"/>
              </w:rPr>
              <w:t>分</w:t>
            </w:r>
          </w:p>
        </w:tc>
        <w:tc>
          <w:tcPr>
            <w:tcW w:w="711" w:type="dxa"/>
            <w:vAlign w:val="center"/>
          </w:tcPr>
          <w:p w:rsidR="00DE3471" w:rsidRDefault="00DE3471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69</w:t>
            </w:r>
            <w:r>
              <w:rPr>
                <w:kern w:val="0"/>
                <w:sz w:val="20"/>
                <w:szCs w:val="20"/>
              </w:rPr>
              <w:t>分</w:t>
            </w:r>
          </w:p>
        </w:tc>
        <w:tc>
          <w:tcPr>
            <w:tcW w:w="722" w:type="dxa"/>
            <w:vAlign w:val="center"/>
          </w:tcPr>
          <w:p w:rsidR="00DE3471" w:rsidRDefault="00DE3471" w:rsidP="00CA54EA">
            <w:pPr>
              <w:spacing w:line="0" w:lineRule="atLeast"/>
              <w:jc w:val="center"/>
              <w:rPr>
                <w:rFonts w:eastAsia="楷体_GB2312"/>
                <w:spacing w:val="-10"/>
                <w:kern w:val="0"/>
                <w:sz w:val="24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72</w:t>
            </w:r>
            <w:r>
              <w:rPr>
                <w:kern w:val="0"/>
                <w:sz w:val="20"/>
                <w:szCs w:val="20"/>
              </w:rPr>
              <w:t>分</w:t>
            </w:r>
          </w:p>
        </w:tc>
        <w:tc>
          <w:tcPr>
            <w:tcW w:w="880" w:type="dxa"/>
            <w:vAlign w:val="center"/>
          </w:tcPr>
          <w:p w:rsidR="00DE3471" w:rsidRDefault="00DE3471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楷体_GB2312"/>
                <w:spacing w:val="-10"/>
                <w:kern w:val="0"/>
                <w:sz w:val="24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7</w:t>
            </w:r>
            <w:r>
              <w:rPr>
                <w:kern w:val="0"/>
                <w:sz w:val="20"/>
                <w:szCs w:val="20"/>
              </w:rPr>
              <w:t>5</w:t>
            </w:r>
            <w:r>
              <w:rPr>
                <w:kern w:val="0"/>
                <w:sz w:val="20"/>
                <w:szCs w:val="20"/>
              </w:rPr>
              <w:t>分</w:t>
            </w:r>
          </w:p>
        </w:tc>
      </w:tr>
      <w:tr w:rsidR="00DE3471" w:rsidTr="00CA54EA">
        <w:trPr>
          <w:trHeight w:hRule="exact" w:val="527"/>
          <w:jc w:val="center"/>
        </w:trPr>
        <w:tc>
          <w:tcPr>
            <w:tcW w:w="1287" w:type="dxa"/>
            <w:vMerge/>
            <w:vAlign w:val="center"/>
          </w:tcPr>
          <w:p w:rsidR="00DE3471" w:rsidRDefault="00DE3471" w:rsidP="00CA54EA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713" w:type="dxa"/>
            <w:vAlign w:val="center"/>
          </w:tcPr>
          <w:p w:rsidR="00DE3471" w:rsidRDefault="00DE3471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753" w:type="dxa"/>
            <w:vAlign w:val="center"/>
          </w:tcPr>
          <w:p w:rsidR="00DE3471" w:rsidRDefault="00DE3471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</w:t>
            </w:r>
          </w:p>
        </w:tc>
        <w:tc>
          <w:tcPr>
            <w:tcW w:w="754" w:type="dxa"/>
            <w:vAlign w:val="center"/>
          </w:tcPr>
          <w:p w:rsidR="00DE3471" w:rsidRDefault="00DE3471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0"/>
                <w:szCs w:val="20"/>
              </w:rPr>
              <w:t>5</w:t>
            </w:r>
          </w:p>
        </w:tc>
        <w:tc>
          <w:tcPr>
            <w:tcW w:w="711" w:type="dxa"/>
            <w:vAlign w:val="center"/>
          </w:tcPr>
          <w:p w:rsidR="00DE3471" w:rsidRDefault="00DE3471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0"/>
                <w:szCs w:val="20"/>
              </w:rPr>
              <w:t>6</w:t>
            </w:r>
          </w:p>
        </w:tc>
        <w:tc>
          <w:tcPr>
            <w:tcW w:w="675" w:type="dxa"/>
            <w:vAlign w:val="center"/>
          </w:tcPr>
          <w:p w:rsidR="00DE3471" w:rsidRDefault="00DE3471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0"/>
                <w:szCs w:val="20"/>
              </w:rPr>
              <w:t>7</w:t>
            </w:r>
          </w:p>
        </w:tc>
        <w:tc>
          <w:tcPr>
            <w:tcW w:w="679" w:type="dxa"/>
            <w:vAlign w:val="center"/>
          </w:tcPr>
          <w:p w:rsidR="00DE3471" w:rsidRDefault="00DE3471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0"/>
                <w:szCs w:val="20"/>
              </w:rPr>
              <w:t>8</w:t>
            </w:r>
          </w:p>
        </w:tc>
        <w:tc>
          <w:tcPr>
            <w:tcW w:w="705" w:type="dxa"/>
            <w:vAlign w:val="center"/>
          </w:tcPr>
          <w:p w:rsidR="00DE3471" w:rsidRDefault="00DE3471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0"/>
                <w:szCs w:val="20"/>
              </w:rPr>
              <w:t>9</w:t>
            </w:r>
          </w:p>
        </w:tc>
        <w:tc>
          <w:tcPr>
            <w:tcW w:w="668" w:type="dxa"/>
            <w:vAlign w:val="center"/>
          </w:tcPr>
          <w:p w:rsidR="00DE3471" w:rsidRDefault="00DE3471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0"/>
                <w:szCs w:val="20"/>
              </w:rPr>
              <w:t>10</w:t>
            </w:r>
          </w:p>
        </w:tc>
        <w:tc>
          <w:tcPr>
            <w:tcW w:w="711" w:type="dxa"/>
            <w:vAlign w:val="center"/>
          </w:tcPr>
          <w:p w:rsidR="00DE3471" w:rsidRDefault="00DE3471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0"/>
                <w:szCs w:val="20"/>
              </w:rPr>
              <w:t>11</w:t>
            </w:r>
          </w:p>
        </w:tc>
        <w:tc>
          <w:tcPr>
            <w:tcW w:w="722" w:type="dxa"/>
            <w:vAlign w:val="center"/>
          </w:tcPr>
          <w:p w:rsidR="00DE3471" w:rsidRDefault="00DE3471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0"/>
                <w:szCs w:val="20"/>
              </w:rPr>
              <w:t>12</w:t>
            </w:r>
          </w:p>
        </w:tc>
        <w:tc>
          <w:tcPr>
            <w:tcW w:w="880" w:type="dxa"/>
            <w:vAlign w:val="center"/>
          </w:tcPr>
          <w:p w:rsidR="00DE3471" w:rsidRDefault="00DE3471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0"/>
                <w:szCs w:val="20"/>
              </w:rPr>
              <w:t>12</w:t>
            </w:r>
            <w:r>
              <w:rPr>
                <w:kern w:val="0"/>
                <w:sz w:val="20"/>
                <w:szCs w:val="20"/>
              </w:rPr>
              <w:t>以上</w:t>
            </w:r>
          </w:p>
        </w:tc>
      </w:tr>
      <w:tr w:rsidR="00DE3471" w:rsidTr="00CA54EA">
        <w:trPr>
          <w:trHeight w:val="1233"/>
          <w:jc w:val="center"/>
        </w:trPr>
        <w:tc>
          <w:tcPr>
            <w:tcW w:w="1287" w:type="dxa"/>
            <w:vAlign w:val="center"/>
          </w:tcPr>
          <w:p w:rsidR="00DE3471" w:rsidRDefault="00DE3471" w:rsidP="00CA54EA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考核要求</w:t>
            </w:r>
          </w:p>
        </w:tc>
        <w:tc>
          <w:tcPr>
            <w:tcW w:w="7971" w:type="dxa"/>
            <w:gridSpan w:val="11"/>
            <w:vAlign w:val="center"/>
          </w:tcPr>
          <w:p w:rsidR="00DE3471" w:rsidRDefault="00DE3471" w:rsidP="00CA54EA">
            <w:pPr>
              <w:adjustRightInd w:val="0"/>
              <w:snapToGrid w:val="0"/>
              <w:spacing w:line="280" w:lineRule="exact"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</w:t>
            </w:r>
            <w:r>
              <w:rPr>
                <w:rFonts w:eastAsia="仿宋_GB2312"/>
                <w:sz w:val="24"/>
              </w:rPr>
              <w:t>单个或分组考核。</w:t>
            </w:r>
          </w:p>
          <w:p w:rsidR="00DE3471" w:rsidRDefault="00DE3471" w:rsidP="00CA54EA">
            <w:pPr>
              <w:adjustRightInd w:val="0"/>
              <w:snapToGrid w:val="0"/>
              <w:spacing w:line="280" w:lineRule="exact"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2.</w:t>
            </w:r>
            <w:r>
              <w:rPr>
                <w:rFonts w:eastAsia="仿宋_GB2312"/>
                <w:sz w:val="24"/>
              </w:rPr>
              <w:t>按照规定动作要领完成动作。引体时下颌高于杠面、身体不得借助振浪或摆动、悬垂时双肘关节伸直；脚触及地面或立柱，结束考核。</w:t>
            </w:r>
          </w:p>
          <w:p w:rsidR="00DE3471" w:rsidRDefault="00DE3471" w:rsidP="00CA54EA">
            <w:pPr>
              <w:widowControl/>
              <w:adjustRightInd w:val="0"/>
              <w:snapToGrid w:val="0"/>
              <w:spacing w:line="280" w:lineRule="exact"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eastAsia="仿宋_GB2312"/>
                <w:sz w:val="24"/>
              </w:rPr>
              <w:t>3.</w:t>
            </w:r>
            <w:r>
              <w:rPr>
                <w:rFonts w:eastAsia="仿宋_GB2312"/>
                <w:sz w:val="24"/>
              </w:rPr>
              <w:t>考核以完成次数计算成绩。</w:t>
            </w:r>
          </w:p>
        </w:tc>
      </w:tr>
    </w:tbl>
    <w:p w:rsidR="00DE3471" w:rsidRDefault="00DE3471" w:rsidP="00DE3471">
      <w:pPr>
        <w:spacing w:line="360" w:lineRule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lastRenderedPageBreak/>
        <w:t>4.</w:t>
      </w:r>
      <w:r>
        <w:rPr>
          <w:rFonts w:eastAsia="黑体"/>
          <w:sz w:val="32"/>
          <w:szCs w:val="32"/>
        </w:rPr>
        <w:t>女生仰卧起坐测试标准</w:t>
      </w:r>
    </w:p>
    <w:tbl>
      <w:tblPr>
        <w:tblW w:w="90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711"/>
        <w:gridCol w:w="687"/>
        <w:gridCol w:w="725"/>
        <w:gridCol w:w="738"/>
        <w:gridCol w:w="712"/>
        <w:gridCol w:w="713"/>
        <w:gridCol w:w="676"/>
        <w:gridCol w:w="664"/>
        <w:gridCol w:w="707"/>
        <w:gridCol w:w="718"/>
        <w:gridCol w:w="711"/>
      </w:tblGrid>
      <w:tr w:rsidR="00DE3471" w:rsidTr="00CA54EA">
        <w:trPr>
          <w:trHeight w:val="714"/>
          <w:jc w:val="center"/>
        </w:trPr>
        <w:tc>
          <w:tcPr>
            <w:tcW w:w="1278" w:type="dxa"/>
            <w:vAlign w:val="center"/>
          </w:tcPr>
          <w:p w:rsidR="00DE3471" w:rsidRDefault="00DE3471" w:rsidP="00CA54EA"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项</w:t>
            </w:r>
            <w:r>
              <w:rPr>
                <w:rFonts w:eastAsia="黑体"/>
                <w:kern w:val="0"/>
                <w:sz w:val="24"/>
              </w:rPr>
              <w:t xml:space="preserve">    </w:t>
            </w:r>
            <w:r>
              <w:rPr>
                <w:rFonts w:eastAsia="黑体"/>
                <w:kern w:val="0"/>
                <w:sz w:val="24"/>
              </w:rPr>
              <w:t>目</w:t>
            </w:r>
          </w:p>
        </w:tc>
        <w:tc>
          <w:tcPr>
            <w:tcW w:w="7762" w:type="dxa"/>
            <w:gridSpan w:val="11"/>
            <w:vAlign w:val="center"/>
          </w:tcPr>
          <w:p w:rsidR="00DE3471" w:rsidRDefault="00DE3471" w:rsidP="00CA54EA"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体能测试成绩对应分值、测试办法</w:t>
            </w:r>
          </w:p>
        </w:tc>
      </w:tr>
      <w:tr w:rsidR="00DE3471" w:rsidTr="00CA54EA">
        <w:trPr>
          <w:trHeight w:val="716"/>
          <w:jc w:val="center"/>
        </w:trPr>
        <w:tc>
          <w:tcPr>
            <w:tcW w:w="1278" w:type="dxa"/>
            <w:vMerge w:val="restart"/>
            <w:vAlign w:val="center"/>
          </w:tcPr>
          <w:p w:rsidR="00DE3471" w:rsidRDefault="00DE3471" w:rsidP="00CA54EA">
            <w:r>
              <w:rPr>
                <w:rFonts w:eastAsia="黑体"/>
                <w:sz w:val="24"/>
              </w:rPr>
              <w:t>屈膝仰卧起坐（次</w:t>
            </w:r>
            <w:r>
              <w:rPr>
                <w:rFonts w:eastAsia="黑体"/>
                <w:sz w:val="24"/>
              </w:rPr>
              <w:t>/2</w:t>
            </w:r>
            <w:r>
              <w:rPr>
                <w:rFonts w:eastAsia="黑体"/>
                <w:sz w:val="24"/>
              </w:rPr>
              <w:t>分钟）</w:t>
            </w:r>
          </w:p>
        </w:tc>
        <w:tc>
          <w:tcPr>
            <w:tcW w:w="711" w:type="dxa"/>
            <w:vAlign w:val="center"/>
          </w:tcPr>
          <w:p w:rsidR="00DE3471" w:rsidRDefault="00DE3471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45</w:t>
            </w:r>
            <w:r>
              <w:rPr>
                <w:kern w:val="0"/>
                <w:sz w:val="20"/>
                <w:szCs w:val="20"/>
              </w:rPr>
              <w:t>分</w:t>
            </w:r>
          </w:p>
        </w:tc>
        <w:tc>
          <w:tcPr>
            <w:tcW w:w="687" w:type="dxa"/>
            <w:vAlign w:val="center"/>
          </w:tcPr>
          <w:p w:rsidR="00DE3471" w:rsidRDefault="00DE3471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48</w:t>
            </w:r>
            <w:r>
              <w:rPr>
                <w:kern w:val="0"/>
                <w:sz w:val="20"/>
                <w:szCs w:val="20"/>
              </w:rPr>
              <w:t>分</w:t>
            </w:r>
          </w:p>
        </w:tc>
        <w:tc>
          <w:tcPr>
            <w:tcW w:w="725" w:type="dxa"/>
            <w:vAlign w:val="center"/>
          </w:tcPr>
          <w:p w:rsidR="00DE3471" w:rsidRDefault="00DE3471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51</w:t>
            </w:r>
            <w:r>
              <w:rPr>
                <w:kern w:val="0"/>
                <w:sz w:val="20"/>
                <w:szCs w:val="20"/>
              </w:rPr>
              <w:t>分</w:t>
            </w:r>
          </w:p>
        </w:tc>
        <w:tc>
          <w:tcPr>
            <w:tcW w:w="738" w:type="dxa"/>
            <w:vAlign w:val="center"/>
          </w:tcPr>
          <w:p w:rsidR="00DE3471" w:rsidRDefault="00DE3471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54</w:t>
            </w:r>
            <w:r>
              <w:rPr>
                <w:kern w:val="0"/>
                <w:sz w:val="20"/>
                <w:szCs w:val="20"/>
              </w:rPr>
              <w:t>分</w:t>
            </w:r>
          </w:p>
        </w:tc>
        <w:tc>
          <w:tcPr>
            <w:tcW w:w="712" w:type="dxa"/>
            <w:vAlign w:val="center"/>
          </w:tcPr>
          <w:p w:rsidR="00DE3471" w:rsidRDefault="00DE3471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57</w:t>
            </w:r>
            <w:r>
              <w:rPr>
                <w:kern w:val="0"/>
                <w:sz w:val="20"/>
                <w:szCs w:val="20"/>
              </w:rPr>
              <w:t>分</w:t>
            </w:r>
          </w:p>
        </w:tc>
        <w:tc>
          <w:tcPr>
            <w:tcW w:w="713" w:type="dxa"/>
            <w:vAlign w:val="center"/>
          </w:tcPr>
          <w:p w:rsidR="00DE3471" w:rsidRDefault="00DE3471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60</w:t>
            </w:r>
            <w:r>
              <w:rPr>
                <w:kern w:val="0"/>
                <w:sz w:val="20"/>
                <w:szCs w:val="20"/>
              </w:rPr>
              <w:t>分</w:t>
            </w:r>
          </w:p>
        </w:tc>
        <w:tc>
          <w:tcPr>
            <w:tcW w:w="676" w:type="dxa"/>
            <w:vAlign w:val="center"/>
          </w:tcPr>
          <w:p w:rsidR="00DE3471" w:rsidRDefault="00DE3471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63</w:t>
            </w:r>
            <w:r>
              <w:rPr>
                <w:kern w:val="0"/>
                <w:sz w:val="20"/>
                <w:szCs w:val="20"/>
              </w:rPr>
              <w:t>分</w:t>
            </w:r>
          </w:p>
        </w:tc>
        <w:tc>
          <w:tcPr>
            <w:tcW w:w="664" w:type="dxa"/>
            <w:vAlign w:val="center"/>
          </w:tcPr>
          <w:p w:rsidR="00DE3471" w:rsidRDefault="00DE3471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66</w:t>
            </w:r>
            <w:r>
              <w:rPr>
                <w:kern w:val="0"/>
                <w:sz w:val="20"/>
                <w:szCs w:val="20"/>
              </w:rPr>
              <w:t>分</w:t>
            </w:r>
          </w:p>
        </w:tc>
        <w:tc>
          <w:tcPr>
            <w:tcW w:w="707" w:type="dxa"/>
            <w:vAlign w:val="center"/>
          </w:tcPr>
          <w:p w:rsidR="00DE3471" w:rsidRDefault="00DE3471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69</w:t>
            </w:r>
            <w:r>
              <w:rPr>
                <w:kern w:val="0"/>
                <w:sz w:val="20"/>
                <w:szCs w:val="20"/>
              </w:rPr>
              <w:t>分</w:t>
            </w:r>
          </w:p>
        </w:tc>
        <w:tc>
          <w:tcPr>
            <w:tcW w:w="718" w:type="dxa"/>
            <w:vAlign w:val="center"/>
          </w:tcPr>
          <w:p w:rsidR="00DE3471" w:rsidRDefault="00DE3471" w:rsidP="00CA54EA">
            <w:pPr>
              <w:spacing w:line="0" w:lineRule="atLeast"/>
              <w:jc w:val="center"/>
              <w:rPr>
                <w:rFonts w:eastAsia="楷体_GB2312"/>
                <w:spacing w:val="-10"/>
                <w:kern w:val="0"/>
                <w:sz w:val="24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72</w:t>
            </w:r>
            <w:r>
              <w:rPr>
                <w:kern w:val="0"/>
                <w:sz w:val="20"/>
                <w:szCs w:val="20"/>
              </w:rPr>
              <w:t>分</w:t>
            </w:r>
          </w:p>
        </w:tc>
        <w:tc>
          <w:tcPr>
            <w:tcW w:w="711" w:type="dxa"/>
            <w:vAlign w:val="center"/>
          </w:tcPr>
          <w:p w:rsidR="00DE3471" w:rsidRDefault="00DE3471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楷体_GB2312"/>
                <w:spacing w:val="-10"/>
                <w:kern w:val="0"/>
                <w:sz w:val="24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7</w:t>
            </w:r>
            <w:r>
              <w:rPr>
                <w:kern w:val="0"/>
                <w:sz w:val="20"/>
                <w:szCs w:val="20"/>
              </w:rPr>
              <w:t>5</w:t>
            </w:r>
            <w:r>
              <w:rPr>
                <w:kern w:val="0"/>
                <w:sz w:val="20"/>
                <w:szCs w:val="20"/>
              </w:rPr>
              <w:t>分</w:t>
            </w:r>
          </w:p>
        </w:tc>
      </w:tr>
      <w:tr w:rsidR="00DE3471" w:rsidTr="00CA54EA">
        <w:trPr>
          <w:trHeight w:val="624"/>
          <w:jc w:val="center"/>
        </w:trPr>
        <w:tc>
          <w:tcPr>
            <w:tcW w:w="1278" w:type="dxa"/>
            <w:vMerge/>
            <w:vAlign w:val="center"/>
          </w:tcPr>
          <w:p w:rsidR="00DE3471" w:rsidRDefault="00DE3471" w:rsidP="00CA54EA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711" w:type="dxa"/>
            <w:vAlign w:val="center"/>
          </w:tcPr>
          <w:p w:rsidR="00DE3471" w:rsidRDefault="00DE3471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0"/>
                <w:szCs w:val="20"/>
              </w:rPr>
              <w:t>50</w:t>
            </w:r>
          </w:p>
        </w:tc>
        <w:tc>
          <w:tcPr>
            <w:tcW w:w="687" w:type="dxa"/>
            <w:vAlign w:val="center"/>
          </w:tcPr>
          <w:p w:rsidR="00DE3471" w:rsidRDefault="00DE3471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0"/>
                <w:szCs w:val="20"/>
              </w:rPr>
              <w:t>51</w:t>
            </w:r>
          </w:p>
        </w:tc>
        <w:tc>
          <w:tcPr>
            <w:tcW w:w="725" w:type="dxa"/>
            <w:vAlign w:val="center"/>
          </w:tcPr>
          <w:p w:rsidR="00DE3471" w:rsidRDefault="00DE3471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0"/>
                <w:szCs w:val="20"/>
              </w:rPr>
              <w:t>52</w:t>
            </w:r>
          </w:p>
        </w:tc>
        <w:tc>
          <w:tcPr>
            <w:tcW w:w="738" w:type="dxa"/>
            <w:vAlign w:val="center"/>
          </w:tcPr>
          <w:p w:rsidR="00DE3471" w:rsidRDefault="00DE3471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0"/>
                <w:szCs w:val="20"/>
              </w:rPr>
              <w:t>53</w:t>
            </w:r>
          </w:p>
        </w:tc>
        <w:tc>
          <w:tcPr>
            <w:tcW w:w="712" w:type="dxa"/>
            <w:vAlign w:val="center"/>
          </w:tcPr>
          <w:p w:rsidR="00DE3471" w:rsidRDefault="00DE3471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0"/>
                <w:szCs w:val="20"/>
              </w:rPr>
              <w:t>54</w:t>
            </w:r>
          </w:p>
        </w:tc>
        <w:tc>
          <w:tcPr>
            <w:tcW w:w="713" w:type="dxa"/>
            <w:vAlign w:val="center"/>
          </w:tcPr>
          <w:p w:rsidR="00DE3471" w:rsidRDefault="00DE3471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0"/>
                <w:szCs w:val="20"/>
              </w:rPr>
              <w:t>55</w:t>
            </w:r>
          </w:p>
        </w:tc>
        <w:tc>
          <w:tcPr>
            <w:tcW w:w="676" w:type="dxa"/>
            <w:vAlign w:val="center"/>
          </w:tcPr>
          <w:p w:rsidR="00DE3471" w:rsidRDefault="00DE3471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0"/>
                <w:szCs w:val="20"/>
              </w:rPr>
              <w:t>56</w:t>
            </w:r>
          </w:p>
        </w:tc>
        <w:tc>
          <w:tcPr>
            <w:tcW w:w="664" w:type="dxa"/>
            <w:vAlign w:val="center"/>
          </w:tcPr>
          <w:p w:rsidR="00DE3471" w:rsidRDefault="00DE3471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0"/>
                <w:szCs w:val="20"/>
              </w:rPr>
              <w:t>57</w:t>
            </w:r>
          </w:p>
        </w:tc>
        <w:tc>
          <w:tcPr>
            <w:tcW w:w="707" w:type="dxa"/>
            <w:vAlign w:val="center"/>
          </w:tcPr>
          <w:p w:rsidR="00DE3471" w:rsidRDefault="00DE3471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0"/>
                <w:szCs w:val="20"/>
              </w:rPr>
              <w:t>58</w:t>
            </w:r>
          </w:p>
        </w:tc>
        <w:tc>
          <w:tcPr>
            <w:tcW w:w="718" w:type="dxa"/>
            <w:vAlign w:val="center"/>
          </w:tcPr>
          <w:p w:rsidR="00DE3471" w:rsidRDefault="00DE3471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0"/>
                <w:szCs w:val="20"/>
              </w:rPr>
              <w:t>59</w:t>
            </w:r>
          </w:p>
        </w:tc>
        <w:tc>
          <w:tcPr>
            <w:tcW w:w="711" w:type="dxa"/>
            <w:vAlign w:val="center"/>
          </w:tcPr>
          <w:p w:rsidR="00DE3471" w:rsidRDefault="00DE3471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0"/>
                <w:szCs w:val="20"/>
              </w:rPr>
              <w:t>60</w:t>
            </w:r>
          </w:p>
        </w:tc>
      </w:tr>
      <w:tr w:rsidR="00DE3471" w:rsidTr="00CA54EA">
        <w:trPr>
          <w:trHeight w:val="1898"/>
          <w:jc w:val="center"/>
        </w:trPr>
        <w:tc>
          <w:tcPr>
            <w:tcW w:w="1278" w:type="dxa"/>
            <w:vAlign w:val="center"/>
          </w:tcPr>
          <w:p w:rsidR="00DE3471" w:rsidRDefault="00DE3471" w:rsidP="00CA54EA"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考核要求</w:t>
            </w:r>
          </w:p>
        </w:tc>
        <w:tc>
          <w:tcPr>
            <w:tcW w:w="7762" w:type="dxa"/>
            <w:gridSpan w:val="11"/>
            <w:vAlign w:val="center"/>
          </w:tcPr>
          <w:p w:rsidR="00DE3471" w:rsidRDefault="00DE3471" w:rsidP="00CA54EA">
            <w:pPr>
              <w:adjustRightInd w:val="0"/>
              <w:snapToGrid w:val="0"/>
              <w:spacing w:line="280" w:lineRule="exact"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</w:t>
            </w:r>
            <w:r>
              <w:rPr>
                <w:rFonts w:eastAsia="仿宋_GB2312"/>
                <w:sz w:val="24"/>
              </w:rPr>
              <w:t>受测者需仰卧在垫子上，双腿屈膝稍分开，大小腿呈</w:t>
            </w:r>
            <w:r>
              <w:rPr>
                <w:rFonts w:eastAsia="仿宋_GB2312"/>
                <w:sz w:val="24"/>
              </w:rPr>
              <w:t xml:space="preserve"> 90 </w:t>
            </w:r>
            <w:r>
              <w:rPr>
                <w:rFonts w:eastAsia="仿宋_GB2312"/>
                <w:sz w:val="24"/>
              </w:rPr>
              <w:t>度左右，双手抱头或放在耳朵两侧，但不能抱颈或借助手臂力量拉起上半身。</w:t>
            </w:r>
          </w:p>
          <w:p w:rsidR="00DE3471" w:rsidRDefault="00DE3471" w:rsidP="00CA54EA">
            <w:pPr>
              <w:adjustRightInd w:val="0"/>
              <w:snapToGrid w:val="0"/>
              <w:spacing w:line="280" w:lineRule="exact"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2.</w:t>
            </w:r>
            <w:r>
              <w:rPr>
                <w:rFonts w:eastAsia="仿宋_GB2312"/>
                <w:sz w:val="24"/>
              </w:rPr>
              <w:t>利用腹部力量将上半身抬起，使肩部离开垫子，尽量向膝盖靠近，过程中腰部要始终贴在垫子上，不能离开。</w:t>
            </w:r>
          </w:p>
          <w:p w:rsidR="00DE3471" w:rsidRDefault="00DE3471" w:rsidP="00CA54EA">
            <w:pPr>
              <w:adjustRightInd w:val="0"/>
              <w:snapToGrid w:val="0"/>
              <w:spacing w:line="280" w:lineRule="exact"/>
              <w:jc w:val="left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eastAsia="仿宋_GB2312"/>
                <w:sz w:val="24"/>
              </w:rPr>
              <w:t>3.</w:t>
            </w:r>
            <w:r>
              <w:rPr>
                <w:rFonts w:eastAsia="仿宋_GB2312"/>
                <w:sz w:val="24"/>
              </w:rPr>
              <w:t>要求在</w:t>
            </w:r>
            <w:r>
              <w:rPr>
                <w:rFonts w:eastAsia="仿宋_GB2312"/>
                <w:sz w:val="24"/>
              </w:rPr>
              <w:t>2</w:t>
            </w:r>
            <w:r>
              <w:rPr>
                <w:rFonts w:eastAsia="仿宋_GB2312"/>
                <w:sz w:val="24"/>
              </w:rPr>
              <w:t>分钟内持续进行仰卧起坐，记录完成的次数。</w:t>
            </w:r>
          </w:p>
        </w:tc>
      </w:tr>
    </w:tbl>
    <w:p w:rsidR="00DE3471" w:rsidRDefault="00DE3471" w:rsidP="00DE3471">
      <w:pPr>
        <w:numPr>
          <w:ilvl w:val="0"/>
          <w:numId w:val="1"/>
        </w:numPr>
        <w:spacing w:line="360" w:lineRule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4×10</w:t>
      </w:r>
      <w:r>
        <w:rPr>
          <w:rFonts w:eastAsia="黑体"/>
          <w:sz w:val="32"/>
          <w:szCs w:val="32"/>
        </w:rPr>
        <w:t>米往返跑（秒）测试标准</w:t>
      </w:r>
    </w:p>
    <w:tbl>
      <w:tblPr>
        <w:tblW w:w="92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881"/>
      </w:tblGrid>
      <w:tr w:rsidR="00DE3471" w:rsidTr="00CA54EA">
        <w:trPr>
          <w:trHeight w:val="878"/>
          <w:jc w:val="center"/>
        </w:trPr>
        <w:tc>
          <w:tcPr>
            <w:tcW w:w="1278" w:type="dxa"/>
            <w:vAlign w:val="center"/>
          </w:tcPr>
          <w:p w:rsidR="00DE3471" w:rsidRDefault="00DE3471" w:rsidP="00CA54EA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项</w:t>
            </w:r>
            <w:r>
              <w:rPr>
                <w:rFonts w:eastAsia="黑体"/>
                <w:sz w:val="24"/>
              </w:rPr>
              <w:t xml:space="preserve">    </w:t>
            </w:r>
            <w:r>
              <w:rPr>
                <w:rFonts w:eastAsia="黑体"/>
                <w:sz w:val="24"/>
              </w:rPr>
              <w:t>目</w:t>
            </w:r>
          </w:p>
          <w:p w:rsidR="00DE3471" w:rsidRDefault="00DE3471" w:rsidP="00CA54EA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折返跑（米）</w:t>
            </w:r>
          </w:p>
        </w:tc>
        <w:tc>
          <w:tcPr>
            <w:tcW w:w="7971" w:type="dxa"/>
            <w:gridSpan w:val="11"/>
            <w:vAlign w:val="center"/>
          </w:tcPr>
          <w:p w:rsidR="00DE3471" w:rsidRDefault="00DE3471" w:rsidP="00CA54EA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体能测试成绩对应分值、测试办法</w:t>
            </w:r>
          </w:p>
        </w:tc>
      </w:tr>
      <w:tr w:rsidR="00DE3471" w:rsidTr="00CA54EA">
        <w:trPr>
          <w:trHeight w:val="786"/>
          <w:jc w:val="center"/>
        </w:trPr>
        <w:tc>
          <w:tcPr>
            <w:tcW w:w="1278" w:type="dxa"/>
            <w:vAlign w:val="center"/>
          </w:tcPr>
          <w:p w:rsidR="00DE3471" w:rsidRDefault="00DE3471" w:rsidP="00CA54EA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分值</w:t>
            </w:r>
          </w:p>
        </w:tc>
        <w:tc>
          <w:tcPr>
            <w:tcW w:w="709" w:type="dxa"/>
            <w:vAlign w:val="center"/>
          </w:tcPr>
          <w:p w:rsidR="00DE3471" w:rsidRDefault="00DE3471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45</w:t>
            </w:r>
            <w:r>
              <w:rPr>
                <w:kern w:val="0"/>
                <w:sz w:val="20"/>
                <w:szCs w:val="20"/>
              </w:rPr>
              <w:t>分</w:t>
            </w:r>
          </w:p>
        </w:tc>
        <w:tc>
          <w:tcPr>
            <w:tcW w:w="709" w:type="dxa"/>
            <w:vAlign w:val="center"/>
          </w:tcPr>
          <w:p w:rsidR="00DE3471" w:rsidRDefault="00DE3471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48</w:t>
            </w:r>
            <w:r>
              <w:rPr>
                <w:kern w:val="0"/>
                <w:sz w:val="20"/>
                <w:szCs w:val="20"/>
              </w:rPr>
              <w:t>分</w:t>
            </w:r>
          </w:p>
        </w:tc>
        <w:tc>
          <w:tcPr>
            <w:tcW w:w="709" w:type="dxa"/>
            <w:vAlign w:val="center"/>
          </w:tcPr>
          <w:p w:rsidR="00DE3471" w:rsidRDefault="00DE3471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51</w:t>
            </w:r>
            <w:r>
              <w:rPr>
                <w:kern w:val="0"/>
                <w:sz w:val="20"/>
                <w:szCs w:val="20"/>
              </w:rPr>
              <w:t>分</w:t>
            </w:r>
          </w:p>
        </w:tc>
        <w:tc>
          <w:tcPr>
            <w:tcW w:w="709" w:type="dxa"/>
            <w:vAlign w:val="center"/>
          </w:tcPr>
          <w:p w:rsidR="00DE3471" w:rsidRDefault="00DE3471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54</w:t>
            </w:r>
            <w:r>
              <w:rPr>
                <w:kern w:val="0"/>
                <w:sz w:val="20"/>
                <w:szCs w:val="20"/>
              </w:rPr>
              <w:t>分</w:t>
            </w:r>
          </w:p>
        </w:tc>
        <w:tc>
          <w:tcPr>
            <w:tcW w:w="709" w:type="dxa"/>
            <w:vAlign w:val="center"/>
          </w:tcPr>
          <w:p w:rsidR="00DE3471" w:rsidRDefault="00DE3471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57</w:t>
            </w:r>
            <w:r>
              <w:rPr>
                <w:kern w:val="0"/>
                <w:sz w:val="20"/>
                <w:szCs w:val="20"/>
              </w:rPr>
              <w:t>分</w:t>
            </w:r>
          </w:p>
        </w:tc>
        <w:tc>
          <w:tcPr>
            <w:tcW w:w="709" w:type="dxa"/>
            <w:vAlign w:val="center"/>
          </w:tcPr>
          <w:p w:rsidR="00DE3471" w:rsidRDefault="00DE3471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60</w:t>
            </w:r>
            <w:r>
              <w:rPr>
                <w:kern w:val="0"/>
                <w:sz w:val="20"/>
                <w:szCs w:val="20"/>
              </w:rPr>
              <w:t>分</w:t>
            </w:r>
          </w:p>
        </w:tc>
        <w:tc>
          <w:tcPr>
            <w:tcW w:w="709" w:type="dxa"/>
            <w:vAlign w:val="center"/>
          </w:tcPr>
          <w:p w:rsidR="00DE3471" w:rsidRDefault="00DE3471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63</w:t>
            </w:r>
            <w:r>
              <w:rPr>
                <w:kern w:val="0"/>
                <w:sz w:val="20"/>
                <w:szCs w:val="20"/>
              </w:rPr>
              <w:t>分</w:t>
            </w:r>
          </w:p>
        </w:tc>
        <w:tc>
          <w:tcPr>
            <w:tcW w:w="709" w:type="dxa"/>
            <w:vAlign w:val="center"/>
          </w:tcPr>
          <w:p w:rsidR="00DE3471" w:rsidRDefault="00DE3471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66</w:t>
            </w:r>
            <w:r>
              <w:rPr>
                <w:kern w:val="0"/>
                <w:sz w:val="20"/>
                <w:szCs w:val="20"/>
              </w:rPr>
              <w:t>分</w:t>
            </w:r>
          </w:p>
        </w:tc>
        <w:tc>
          <w:tcPr>
            <w:tcW w:w="709" w:type="dxa"/>
            <w:vAlign w:val="center"/>
          </w:tcPr>
          <w:p w:rsidR="00DE3471" w:rsidRDefault="00DE3471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69</w:t>
            </w:r>
            <w:r>
              <w:rPr>
                <w:kern w:val="0"/>
                <w:sz w:val="20"/>
                <w:szCs w:val="20"/>
              </w:rPr>
              <w:t>分</w:t>
            </w:r>
          </w:p>
        </w:tc>
        <w:tc>
          <w:tcPr>
            <w:tcW w:w="709" w:type="dxa"/>
            <w:vAlign w:val="center"/>
          </w:tcPr>
          <w:p w:rsidR="00DE3471" w:rsidRDefault="00DE3471" w:rsidP="00CA54EA">
            <w:pPr>
              <w:spacing w:line="0" w:lineRule="atLeast"/>
              <w:jc w:val="center"/>
              <w:rPr>
                <w:rFonts w:eastAsia="楷体_GB2312"/>
                <w:spacing w:val="-10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72</w:t>
            </w:r>
            <w:r>
              <w:rPr>
                <w:kern w:val="0"/>
                <w:sz w:val="20"/>
                <w:szCs w:val="20"/>
              </w:rPr>
              <w:t>分</w:t>
            </w:r>
          </w:p>
        </w:tc>
        <w:tc>
          <w:tcPr>
            <w:tcW w:w="881" w:type="dxa"/>
            <w:vAlign w:val="center"/>
          </w:tcPr>
          <w:p w:rsidR="00DE3471" w:rsidRDefault="00DE3471" w:rsidP="00CA54E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楷体_GB2312"/>
                <w:spacing w:val="-10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7</w:t>
            </w:r>
            <w:r>
              <w:rPr>
                <w:kern w:val="0"/>
                <w:sz w:val="20"/>
                <w:szCs w:val="20"/>
              </w:rPr>
              <w:t>5</w:t>
            </w:r>
            <w:r>
              <w:rPr>
                <w:kern w:val="0"/>
                <w:sz w:val="20"/>
                <w:szCs w:val="20"/>
              </w:rPr>
              <w:t>分</w:t>
            </w:r>
          </w:p>
        </w:tc>
      </w:tr>
      <w:tr w:rsidR="00DE3471" w:rsidTr="00CA54EA">
        <w:trPr>
          <w:trHeight w:val="784"/>
          <w:jc w:val="center"/>
        </w:trPr>
        <w:tc>
          <w:tcPr>
            <w:tcW w:w="1278" w:type="dxa"/>
            <w:vAlign w:val="center"/>
          </w:tcPr>
          <w:p w:rsidR="00DE3471" w:rsidRDefault="00DE3471" w:rsidP="00CA54EA">
            <w:pPr>
              <w:jc w:val="center"/>
            </w:pPr>
            <w:r>
              <w:rPr>
                <w:rFonts w:eastAsia="黑体"/>
                <w:sz w:val="24"/>
              </w:rPr>
              <w:t>男生</w:t>
            </w:r>
          </w:p>
        </w:tc>
        <w:tc>
          <w:tcPr>
            <w:tcW w:w="709" w:type="dxa"/>
            <w:vAlign w:val="center"/>
          </w:tcPr>
          <w:p w:rsidR="00DE3471" w:rsidRDefault="00DE3471" w:rsidP="00CA54EA">
            <w:pPr>
              <w:widowControl/>
              <w:adjustRightInd w:val="0"/>
              <w:snapToGrid w:val="0"/>
              <w:ind w:leftChars="-73" w:left="-153" w:rightChars="-97" w:right="-204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15″5</w:t>
            </w:r>
          </w:p>
        </w:tc>
        <w:tc>
          <w:tcPr>
            <w:tcW w:w="709" w:type="dxa"/>
            <w:vAlign w:val="center"/>
          </w:tcPr>
          <w:p w:rsidR="00DE3471" w:rsidRDefault="00DE3471" w:rsidP="00CA54EA">
            <w:pPr>
              <w:widowControl/>
              <w:adjustRightInd w:val="0"/>
              <w:snapToGrid w:val="0"/>
              <w:ind w:leftChars="-73" w:left="-153" w:rightChars="-97" w:right="-204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14″5</w:t>
            </w:r>
          </w:p>
        </w:tc>
        <w:tc>
          <w:tcPr>
            <w:tcW w:w="709" w:type="dxa"/>
            <w:vAlign w:val="center"/>
          </w:tcPr>
          <w:p w:rsidR="00DE3471" w:rsidRDefault="00DE3471" w:rsidP="00CA54EA">
            <w:pPr>
              <w:widowControl/>
              <w:adjustRightInd w:val="0"/>
              <w:snapToGrid w:val="0"/>
              <w:ind w:leftChars="-77" w:left="-8" w:rightChars="-54" w:right="-113" w:hangingChars="77" w:hanging="154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13″3</w:t>
            </w:r>
          </w:p>
        </w:tc>
        <w:tc>
          <w:tcPr>
            <w:tcW w:w="709" w:type="dxa"/>
            <w:vAlign w:val="center"/>
          </w:tcPr>
          <w:p w:rsidR="00DE3471" w:rsidRDefault="00DE3471" w:rsidP="00CA54EA">
            <w:pPr>
              <w:widowControl/>
              <w:adjustRightInd w:val="0"/>
              <w:snapToGrid w:val="0"/>
              <w:ind w:leftChars="-77" w:left="-8" w:rightChars="-54" w:right="-113" w:hangingChars="77" w:hanging="154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12″8</w:t>
            </w:r>
          </w:p>
        </w:tc>
        <w:tc>
          <w:tcPr>
            <w:tcW w:w="709" w:type="dxa"/>
            <w:vAlign w:val="center"/>
          </w:tcPr>
          <w:p w:rsidR="00DE3471" w:rsidRDefault="00DE3471" w:rsidP="00CA54EA">
            <w:pPr>
              <w:widowControl/>
              <w:adjustRightInd w:val="0"/>
              <w:snapToGrid w:val="0"/>
              <w:ind w:leftChars="-77" w:left="-8" w:rightChars="-54" w:right="-113" w:hangingChars="77" w:hanging="154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12″3</w:t>
            </w:r>
          </w:p>
        </w:tc>
        <w:tc>
          <w:tcPr>
            <w:tcW w:w="709" w:type="dxa"/>
            <w:vAlign w:val="center"/>
          </w:tcPr>
          <w:p w:rsidR="00DE3471" w:rsidRDefault="00DE3471" w:rsidP="00CA54EA">
            <w:pPr>
              <w:widowControl/>
              <w:adjustRightInd w:val="0"/>
              <w:snapToGrid w:val="0"/>
              <w:ind w:leftChars="-77" w:left="-8" w:rightChars="-54" w:right="-113" w:hangingChars="77" w:hanging="154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11″8</w:t>
            </w:r>
          </w:p>
        </w:tc>
        <w:tc>
          <w:tcPr>
            <w:tcW w:w="709" w:type="dxa"/>
            <w:vAlign w:val="center"/>
          </w:tcPr>
          <w:p w:rsidR="00DE3471" w:rsidRDefault="00DE3471" w:rsidP="00CA54EA">
            <w:pPr>
              <w:widowControl/>
              <w:adjustRightInd w:val="0"/>
              <w:snapToGrid w:val="0"/>
              <w:ind w:leftChars="-77" w:left="-8" w:rightChars="-54" w:right="-113" w:hangingChars="77" w:hanging="154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11″3</w:t>
            </w:r>
          </w:p>
        </w:tc>
        <w:tc>
          <w:tcPr>
            <w:tcW w:w="709" w:type="dxa"/>
            <w:vAlign w:val="center"/>
          </w:tcPr>
          <w:p w:rsidR="00DE3471" w:rsidRDefault="00DE3471" w:rsidP="00CA54EA">
            <w:pPr>
              <w:widowControl/>
              <w:adjustRightInd w:val="0"/>
              <w:snapToGrid w:val="0"/>
              <w:ind w:leftChars="-77" w:left="-8" w:rightChars="-54" w:right="-113" w:hangingChars="77" w:hanging="154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10″8</w:t>
            </w:r>
          </w:p>
        </w:tc>
        <w:tc>
          <w:tcPr>
            <w:tcW w:w="709" w:type="dxa"/>
            <w:vAlign w:val="center"/>
          </w:tcPr>
          <w:p w:rsidR="00DE3471" w:rsidRDefault="00DE3471" w:rsidP="00CA54EA">
            <w:pPr>
              <w:widowControl/>
              <w:adjustRightInd w:val="0"/>
              <w:snapToGrid w:val="0"/>
              <w:ind w:leftChars="-77" w:left="-8" w:rightChars="-54" w:right="-113" w:hangingChars="77" w:hanging="154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10″4</w:t>
            </w:r>
          </w:p>
        </w:tc>
        <w:tc>
          <w:tcPr>
            <w:tcW w:w="709" w:type="dxa"/>
            <w:vAlign w:val="center"/>
          </w:tcPr>
          <w:p w:rsidR="00DE3471" w:rsidRDefault="00DE3471" w:rsidP="00CA54EA">
            <w:pPr>
              <w:widowControl/>
              <w:adjustRightInd w:val="0"/>
              <w:snapToGrid w:val="0"/>
              <w:ind w:leftChars="-77" w:left="-8" w:rightChars="-54" w:right="-113" w:hangingChars="77" w:hanging="154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10″1</w:t>
            </w:r>
          </w:p>
        </w:tc>
        <w:tc>
          <w:tcPr>
            <w:tcW w:w="881" w:type="dxa"/>
            <w:vAlign w:val="center"/>
          </w:tcPr>
          <w:p w:rsidR="00DE3471" w:rsidRDefault="00DE3471" w:rsidP="00CA54EA">
            <w:pPr>
              <w:widowControl/>
              <w:adjustRightInd w:val="0"/>
              <w:snapToGrid w:val="0"/>
              <w:ind w:leftChars="-77" w:left="-8" w:rightChars="-54" w:right="-113" w:hangingChars="77" w:hanging="154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9″8</w:t>
            </w:r>
          </w:p>
          <w:p w:rsidR="00DE3471" w:rsidRDefault="00DE3471" w:rsidP="00CA54EA">
            <w:pPr>
              <w:widowControl/>
              <w:adjustRightInd w:val="0"/>
              <w:snapToGrid w:val="0"/>
              <w:ind w:leftChars="-77" w:left="-8" w:rightChars="-54" w:right="-113" w:hangingChars="77" w:hanging="154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以上</w:t>
            </w:r>
          </w:p>
        </w:tc>
      </w:tr>
      <w:tr w:rsidR="00DE3471" w:rsidTr="00CA54EA">
        <w:trPr>
          <w:trHeight w:val="784"/>
          <w:jc w:val="center"/>
        </w:trPr>
        <w:tc>
          <w:tcPr>
            <w:tcW w:w="1278" w:type="dxa"/>
            <w:vAlign w:val="center"/>
          </w:tcPr>
          <w:p w:rsidR="00DE3471" w:rsidRDefault="00DE3471" w:rsidP="00CA54EA">
            <w:pPr>
              <w:ind w:firstLineChars="100" w:firstLine="240"/>
            </w:pPr>
            <w:r>
              <w:rPr>
                <w:rFonts w:eastAsia="黑体"/>
                <w:sz w:val="24"/>
              </w:rPr>
              <w:t>女生</w:t>
            </w:r>
          </w:p>
        </w:tc>
        <w:tc>
          <w:tcPr>
            <w:tcW w:w="709" w:type="dxa"/>
            <w:vAlign w:val="center"/>
          </w:tcPr>
          <w:p w:rsidR="00DE3471" w:rsidRDefault="00DE3471" w:rsidP="00CA54EA">
            <w:pPr>
              <w:widowControl/>
              <w:adjustRightInd w:val="0"/>
              <w:snapToGrid w:val="0"/>
              <w:ind w:leftChars="-73" w:left="-153" w:rightChars="-97" w:righ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17″3</w:t>
            </w:r>
          </w:p>
        </w:tc>
        <w:tc>
          <w:tcPr>
            <w:tcW w:w="709" w:type="dxa"/>
            <w:vAlign w:val="center"/>
          </w:tcPr>
          <w:p w:rsidR="00DE3471" w:rsidRDefault="00DE3471" w:rsidP="00CA54EA">
            <w:pPr>
              <w:widowControl/>
              <w:adjustRightInd w:val="0"/>
              <w:snapToGrid w:val="0"/>
              <w:ind w:leftChars="-73" w:left="-153" w:rightChars="-97" w:righ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16″5</w:t>
            </w:r>
          </w:p>
        </w:tc>
        <w:tc>
          <w:tcPr>
            <w:tcW w:w="709" w:type="dxa"/>
            <w:vAlign w:val="center"/>
          </w:tcPr>
          <w:p w:rsidR="00DE3471" w:rsidRDefault="00DE3471" w:rsidP="00CA54EA">
            <w:pPr>
              <w:widowControl/>
              <w:adjustRightInd w:val="0"/>
              <w:snapToGrid w:val="0"/>
              <w:ind w:leftChars="-73" w:left="-153" w:rightChars="-97" w:right="-2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15″3</w:t>
            </w:r>
          </w:p>
        </w:tc>
        <w:tc>
          <w:tcPr>
            <w:tcW w:w="709" w:type="dxa"/>
            <w:vAlign w:val="center"/>
          </w:tcPr>
          <w:p w:rsidR="00DE3471" w:rsidRDefault="00DE3471" w:rsidP="00CA54EA">
            <w:pPr>
              <w:widowControl/>
              <w:adjustRightInd w:val="0"/>
              <w:snapToGrid w:val="0"/>
              <w:ind w:leftChars="-73" w:left="-153" w:rightChars="-97" w:right="-204"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14″5</w:t>
            </w:r>
          </w:p>
        </w:tc>
        <w:tc>
          <w:tcPr>
            <w:tcW w:w="709" w:type="dxa"/>
            <w:vAlign w:val="center"/>
          </w:tcPr>
          <w:p w:rsidR="00DE3471" w:rsidRDefault="00DE3471" w:rsidP="00CA54EA">
            <w:pPr>
              <w:widowControl/>
              <w:adjustRightInd w:val="0"/>
              <w:snapToGrid w:val="0"/>
              <w:ind w:leftChars="-77" w:left="-8" w:rightChars="-54" w:right="-113" w:hangingChars="77" w:hanging="154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13″3</w:t>
            </w:r>
          </w:p>
        </w:tc>
        <w:tc>
          <w:tcPr>
            <w:tcW w:w="709" w:type="dxa"/>
            <w:vAlign w:val="center"/>
          </w:tcPr>
          <w:p w:rsidR="00DE3471" w:rsidRDefault="00DE3471" w:rsidP="00CA54EA">
            <w:pPr>
              <w:widowControl/>
              <w:adjustRightInd w:val="0"/>
              <w:snapToGrid w:val="0"/>
              <w:ind w:leftChars="-77" w:left="-8" w:rightChars="-54" w:right="-113" w:hangingChars="77" w:hanging="154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12″8</w:t>
            </w:r>
          </w:p>
        </w:tc>
        <w:tc>
          <w:tcPr>
            <w:tcW w:w="709" w:type="dxa"/>
            <w:vAlign w:val="center"/>
          </w:tcPr>
          <w:p w:rsidR="00DE3471" w:rsidRDefault="00DE3471" w:rsidP="00CA54EA">
            <w:pPr>
              <w:widowControl/>
              <w:adjustRightInd w:val="0"/>
              <w:snapToGrid w:val="0"/>
              <w:ind w:leftChars="-77" w:left="-8" w:rightChars="-54" w:right="-113" w:hangingChars="77" w:hanging="154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12″3</w:t>
            </w:r>
          </w:p>
        </w:tc>
        <w:tc>
          <w:tcPr>
            <w:tcW w:w="709" w:type="dxa"/>
            <w:vAlign w:val="center"/>
          </w:tcPr>
          <w:p w:rsidR="00DE3471" w:rsidRDefault="00DE3471" w:rsidP="00CA54EA">
            <w:pPr>
              <w:widowControl/>
              <w:adjustRightInd w:val="0"/>
              <w:snapToGrid w:val="0"/>
              <w:ind w:leftChars="-77" w:left="-8" w:rightChars="-54" w:right="-113" w:hangingChars="77" w:hanging="154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11″8</w:t>
            </w:r>
          </w:p>
        </w:tc>
        <w:tc>
          <w:tcPr>
            <w:tcW w:w="709" w:type="dxa"/>
            <w:vAlign w:val="center"/>
          </w:tcPr>
          <w:p w:rsidR="00DE3471" w:rsidRDefault="00DE3471" w:rsidP="00CA54EA">
            <w:pPr>
              <w:widowControl/>
              <w:adjustRightInd w:val="0"/>
              <w:snapToGrid w:val="0"/>
              <w:ind w:leftChars="-77" w:left="-8" w:rightChars="-54" w:right="-113" w:hangingChars="77" w:hanging="154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11″3</w:t>
            </w:r>
          </w:p>
        </w:tc>
        <w:tc>
          <w:tcPr>
            <w:tcW w:w="709" w:type="dxa"/>
            <w:vAlign w:val="center"/>
          </w:tcPr>
          <w:p w:rsidR="00DE3471" w:rsidRDefault="00DE3471" w:rsidP="00CA54EA">
            <w:pPr>
              <w:widowControl/>
              <w:adjustRightInd w:val="0"/>
              <w:snapToGrid w:val="0"/>
              <w:ind w:leftChars="-77" w:left="-8" w:rightChars="-54" w:right="-113" w:hangingChars="77" w:hanging="154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10″8</w:t>
            </w:r>
          </w:p>
        </w:tc>
        <w:tc>
          <w:tcPr>
            <w:tcW w:w="881" w:type="dxa"/>
            <w:vAlign w:val="center"/>
          </w:tcPr>
          <w:p w:rsidR="00DE3471" w:rsidRDefault="00DE3471" w:rsidP="00CA54EA">
            <w:pPr>
              <w:widowControl/>
              <w:adjustRightInd w:val="0"/>
              <w:snapToGrid w:val="0"/>
              <w:ind w:leftChars="-77" w:left="-8" w:rightChars="-54" w:right="-113" w:hangingChars="77" w:hanging="154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10″4</w:t>
            </w:r>
            <w:r>
              <w:rPr>
                <w:kern w:val="0"/>
                <w:sz w:val="20"/>
                <w:szCs w:val="20"/>
              </w:rPr>
              <w:t>以上</w:t>
            </w:r>
          </w:p>
        </w:tc>
      </w:tr>
      <w:tr w:rsidR="00DE3471" w:rsidTr="00CA54EA">
        <w:trPr>
          <w:trHeight w:val="2007"/>
          <w:jc w:val="center"/>
        </w:trPr>
        <w:tc>
          <w:tcPr>
            <w:tcW w:w="1278" w:type="dxa"/>
            <w:vAlign w:val="center"/>
          </w:tcPr>
          <w:p w:rsidR="00DE3471" w:rsidRDefault="00DE3471" w:rsidP="00CA54EA">
            <w:pPr>
              <w:rPr>
                <w:rFonts w:eastAsia="黑体"/>
                <w:sz w:val="24"/>
              </w:rPr>
            </w:pPr>
            <w:r>
              <w:rPr>
                <w:kern w:val="0"/>
                <w:sz w:val="24"/>
              </w:rPr>
              <w:t>考核要求</w:t>
            </w:r>
          </w:p>
        </w:tc>
        <w:tc>
          <w:tcPr>
            <w:tcW w:w="7971" w:type="dxa"/>
            <w:gridSpan w:val="11"/>
            <w:vAlign w:val="center"/>
          </w:tcPr>
          <w:p w:rsidR="00DE3471" w:rsidRDefault="00DE3471" w:rsidP="00CA54EA">
            <w:pPr>
              <w:adjustRightInd w:val="0"/>
              <w:snapToGrid w:val="0"/>
              <w:spacing w:line="280" w:lineRule="exact"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</w:t>
            </w:r>
            <w:r>
              <w:rPr>
                <w:rFonts w:eastAsia="仿宋_GB2312"/>
                <w:sz w:val="24"/>
              </w:rPr>
              <w:t>单个或分组考核。</w:t>
            </w:r>
          </w:p>
          <w:p w:rsidR="00DE3471" w:rsidRDefault="00DE3471" w:rsidP="00CA54EA">
            <w:pPr>
              <w:adjustRightInd w:val="0"/>
              <w:snapToGrid w:val="0"/>
              <w:spacing w:line="280" w:lineRule="exact"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2.</w:t>
            </w:r>
            <w:r>
              <w:rPr>
                <w:rFonts w:eastAsia="仿宋_GB2312"/>
                <w:sz w:val="24"/>
              </w:rPr>
              <w:t>在</w:t>
            </w:r>
            <w:r>
              <w:rPr>
                <w:rFonts w:eastAsia="仿宋_GB2312"/>
                <w:sz w:val="24"/>
              </w:rPr>
              <w:t>10</w:t>
            </w:r>
            <w:r>
              <w:rPr>
                <w:rFonts w:eastAsia="仿宋_GB2312"/>
                <w:sz w:val="24"/>
              </w:rPr>
              <w:t>米长的跑道上标出起点线和折返线，考生从起点线处听到起跑口令后起跑，在折返线处返回跑向起跑线，到达起跑线时为完成</w:t>
            </w:r>
            <w:r>
              <w:rPr>
                <w:rFonts w:eastAsia="仿宋_GB2312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次往返。连续完成</w:t>
            </w:r>
            <w:r>
              <w:rPr>
                <w:rFonts w:eastAsia="仿宋_GB2312"/>
                <w:sz w:val="24"/>
              </w:rPr>
              <w:t>2</w:t>
            </w:r>
            <w:r>
              <w:rPr>
                <w:rFonts w:eastAsia="仿宋_GB2312"/>
                <w:sz w:val="24"/>
              </w:rPr>
              <w:t>次往返，记录时间。</w:t>
            </w:r>
          </w:p>
          <w:p w:rsidR="00DE3471" w:rsidRDefault="00DE3471" w:rsidP="00CA54EA">
            <w:pPr>
              <w:adjustRightInd w:val="0"/>
              <w:snapToGrid w:val="0"/>
              <w:spacing w:line="280" w:lineRule="exact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rFonts w:eastAsia="仿宋_GB2312"/>
                <w:sz w:val="24"/>
              </w:rPr>
              <w:t>3.</w:t>
            </w:r>
            <w:r>
              <w:rPr>
                <w:rFonts w:eastAsia="仿宋_GB2312"/>
                <w:sz w:val="24"/>
              </w:rPr>
              <w:t>考核以完成时间计算成绩。</w:t>
            </w:r>
          </w:p>
        </w:tc>
      </w:tr>
    </w:tbl>
    <w:p w:rsidR="00DE3471" w:rsidRDefault="00DE3471" w:rsidP="00DE3471">
      <w:pPr>
        <w:spacing w:line="480" w:lineRule="exact"/>
        <w:ind w:firstLineChars="200" w:firstLine="482"/>
        <w:rPr>
          <w:sz w:val="24"/>
        </w:rPr>
      </w:pPr>
      <w:r>
        <w:rPr>
          <w:b/>
          <w:sz w:val="24"/>
        </w:rPr>
        <w:t>备注：</w:t>
      </w:r>
      <w:r>
        <w:rPr>
          <w:sz w:val="24"/>
        </w:rPr>
        <w:t>体能测试四项测试标准中达到最低计分标准即为合格，任意一项成绩不合格，则体能测试判定为不合格。</w:t>
      </w:r>
    </w:p>
    <w:p w:rsidR="00DE3471" w:rsidRDefault="00DE3471" w:rsidP="00DE3471">
      <w:pPr>
        <w:jc w:val="left"/>
      </w:pPr>
    </w:p>
    <w:p w:rsidR="00DE3471" w:rsidRDefault="00DE3471" w:rsidP="00DE3471"/>
    <w:p w:rsidR="00DE3471" w:rsidRDefault="00DE3471" w:rsidP="00DE3471"/>
    <w:p w:rsidR="00200E16" w:rsidRDefault="00200E16"/>
    <w:sectPr w:rsidR="00200E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78CF958"/>
    <w:multiLevelType w:val="singleLevel"/>
    <w:tmpl w:val="C78CF958"/>
    <w:lvl w:ilvl="0">
      <w:start w:val="5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471"/>
    <w:rsid w:val="00200E16"/>
    <w:rsid w:val="00DE3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47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Text">
    <w:name w:val="Table Text"/>
    <w:basedOn w:val="a"/>
    <w:semiHidden/>
    <w:qFormat/>
    <w:rsid w:val="00DE3471"/>
    <w:rPr>
      <w:rFonts w:ascii="宋体" w:eastAsia="宋体" w:hAnsi="宋体" w:cs="宋体"/>
      <w:sz w:val="20"/>
      <w:szCs w:val="20"/>
      <w:lang w:eastAsia="en-US"/>
    </w:rPr>
  </w:style>
  <w:style w:type="table" w:customStyle="1" w:styleId="TableNormal">
    <w:name w:val="Table Normal"/>
    <w:semiHidden/>
    <w:unhideWhenUsed/>
    <w:qFormat/>
    <w:rsid w:val="00DE3471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47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Text">
    <w:name w:val="Table Text"/>
    <w:basedOn w:val="a"/>
    <w:semiHidden/>
    <w:qFormat/>
    <w:rsid w:val="00DE3471"/>
    <w:rPr>
      <w:rFonts w:ascii="宋体" w:eastAsia="宋体" w:hAnsi="宋体" w:cs="宋体"/>
      <w:sz w:val="20"/>
      <w:szCs w:val="20"/>
      <w:lang w:eastAsia="en-US"/>
    </w:rPr>
  </w:style>
  <w:style w:type="table" w:customStyle="1" w:styleId="TableNormal">
    <w:name w:val="Table Normal"/>
    <w:semiHidden/>
    <w:unhideWhenUsed/>
    <w:qFormat/>
    <w:rsid w:val="00DE3471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237</Words>
  <Characters>1353</Characters>
  <Application>Microsoft Office Word</Application>
  <DocSecurity>0</DocSecurity>
  <Lines>11</Lines>
  <Paragraphs>3</Paragraphs>
  <ScaleCrop>false</ScaleCrop>
  <Company>MS</Company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2026-02-16T05:27:00Z</dcterms:created>
  <dcterms:modified xsi:type="dcterms:W3CDTF">2026-02-16T05:29:00Z</dcterms:modified>
</cp:coreProperties>
</file>